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DB8" w:rsidRDefault="003E6DB8" w:rsidP="003E6DB8"/>
    <w:p w:rsidR="003E6DB8" w:rsidRDefault="003E6DB8" w:rsidP="003E6DB8">
      <w:r>
        <w:rPr>
          <w:noProof/>
          <w:lang w:val="lt-LT" w:eastAsia="lt-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85800" cy="685800"/>
            <wp:effectExtent l="0" t="0" r="0" b="0"/>
            <wp:wrapNone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6DB8" w:rsidRPr="002A5FED" w:rsidRDefault="003E6DB8" w:rsidP="003E6DB8"/>
    <w:p w:rsidR="003E6DB8" w:rsidRDefault="003E6DB8" w:rsidP="003E6DB8"/>
    <w:p w:rsidR="003E6DB8" w:rsidRDefault="003E6DB8" w:rsidP="003E6DB8">
      <w:pPr>
        <w:jc w:val="center"/>
      </w:pPr>
    </w:p>
    <w:p w:rsidR="003E6DB8" w:rsidRPr="002A5FED" w:rsidRDefault="003E6DB8" w:rsidP="003E6DB8">
      <w:pPr>
        <w:jc w:val="center"/>
        <w:rPr>
          <w:b/>
        </w:rPr>
      </w:pPr>
      <w:proofErr w:type="spellStart"/>
      <w:r w:rsidRPr="002A5FED">
        <w:rPr>
          <w:b/>
        </w:rPr>
        <w:t>PLUNGĖS</w:t>
      </w:r>
      <w:proofErr w:type="spellEnd"/>
      <w:r w:rsidRPr="002A5FED">
        <w:rPr>
          <w:b/>
        </w:rPr>
        <w:t xml:space="preserve"> „</w:t>
      </w:r>
      <w:proofErr w:type="spellStart"/>
      <w:r w:rsidRPr="002A5FED">
        <w:rPr>
          <w:b/>
        </w:rPr>
        <w:t>SAULĖS</w:t>
      </w:r>
      <w:proofErr w:type="spellEnd"/>
      <w:proofErr w:type="gramStart"/>
      <w:r w:rsidRPr="002A5FED">
        <w:rPr>
          <w:b/>
        </w:rPr>
        <w:t xml:space="preserve">“ </w:t>
      </w:r>
      <w:proofErr w:type="spellStart"/>
      <w:r w:rsidRPr="002A5FED">
        <w:rPr>
          <w:b/>
        </w:rPr>
        <w:t>GIMNAZIJA</w:t>
      </w:r>
      <w:proofErr w:type="spellEnd"/>
      <w:proofErr w:type="gramEnd"/>
    </w:p>
    <w:p w:rsidR="003E6DB8" w:rsidRDefault="003E6DB8" w:rsidP="003E6DB8">
      <w:pPr>
        <w:jc w:val="center"/>
      </w:pPr>
    </w:p>
    <w:p w:rsidR="003E6DB8" w:rsidRDefault="003E6DB8" w:rsidP="003E6DB8">
      <w:pPr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Savivaldy</w:t>
      </w:r>
      <w:r w:rsidRPr="00D06853">
        <w:rPr>
          <w:sz w:val="20"/>
          <w:szCs w:val="20"/>
        </w:rPr>
        <w:t>bės</w:t>
      </w:r>
      <w:proofErr w:type="spellEnd"/>
      <w:r w:rsidRPr="00D06853">
        <w:rPr>
          <w:sz w:val="20"/>
          <w:szCs w:val="20"/>
        </w:rPr>
        <w:t xml:space="preserve"> </w:t>
      </w:r>
      <w:proofErr w:type="spellStart"/>
      <w:r w:rsidRPr="00D06853">
        <w:rPr>
          <w:sz w:val="20"/>
          <w:szCs w:val="20"/>
        </w:rPr>
        <w:t>biudžetinė</w:t>
      </w:r>
      <w:proofErr w:type="spellEnd"/>
      <w:r w:rsidRPr="00D06853">
        <w:rPr>
          <w:sz w:val="20"/>
          <w:szCs w:val="20"/>
        </w:rPr>
        <w:t xml:space="preserve"> </w:t>
      </w:r>
      <w:proofErr w:type="spellStart"/>
      <w:r w:rsidRPr="00D06853">
        <w:rPr>
          <w:sz w:val="20"/>
          <w:szCs w:val="20"/>
        </w:rPr>
        <w:t>įstaiga</w:t>
      </w:r>
      <w:proofErr w:type="spellEnd"/>
      <w:r w:rsidRPr="00D06853">
        <w:rPr>
          <w:sz w:val="20"/>
          <w:szCs w:val="20"/>
        </w:rPr>
        <w:t xml:space="preserve">, </w:t>
      </w:r>
      <w:proofErr w:type="spellStart"/>
      <w:r w:rsidRPr="00D06853">
        <w:rPr>
          <w:sz w:val="20"/>
          <w:szCs w:val="20"/>
        </w:rPr>
        <w:t>Birutės</w:t>
      </w:r>
      <w:proofErr w:type="spellEnd"/>
      <w:r w:rsidRPr="00D06853">
        <w:rPr>
          <w:sz w:val="20"/>
          <w:szCs w:val="20"/>
        </w:rPr>
        <w:t xml:space="preserve"> g. </w:t>
      </w:r>
      <w:r w:rsidR="00B311D2">
        <w:rPr>
          <w:sz w:val="20"/>
          <w:szCs w:val="20"/>
        </w:rPr>
        <w:t>31</w:t>
      </w:r>
      <w:r w:rsidRPr="00D06853">
        <w:rPr>
          <w:sz w:val="20"/>
          <w:szCs w:val="20"/>
        </w:rPr>
        <w:t xml:space="preserve">, 90112 </w:t>
      </w:r>
      <w:proofErr w:type="spellStart"/>
      <w:r w:rsidRPr="00D06853">
        <w:rPr>
          <w:sz w:val="20"/>
          <w:szCs w:val="20"/>
        </w:rPr>
        <w:t>Plungė</w:t>
      </w:r>
      <w:proofErr w:type="spellEnd"/>
      <w:r w:rsidRPr="00D06853">
        <w:rPr>
          <w:sz w:val="20"/>
          <w:szCs w:val="20"/>
        </w:rPr>
        <w:t>, tel. (8 448</w:t>
      </w:r>
      <w:proofErr w:type="gramStart"/>
      <w:r w:rsidRPr="00D06853">
        <w:rPr>
          <w:sz w:val="20"/>
          <w:szCs w:val="20"/>
        </w:rPr>
        <w:t>)  715</w:t>
      </w:r>
      <w:proofErr w:type="gramEnd"/>
      <w:r w:rsidRPr="00D06853">
        <w:rPr>
          <w:sz w:val="20"/>
          <w:szCs w:val="20"/>
        </w:rPr>
        <w:t xml:space="preserve"> 81, </w:t>
      </w:r>
      <w:proofErr w:type="spellStart"/>
      <w:r w:rsidRPr="00D06853">
        <w:rPr>
          <w:sz w:val="20"/>
          <w:szCs w:val="20"/>
        </w:rPr>
        <w:t>faks</w:t>
      </w:r>
      <w:proofErr w:type="spellEnd"/>
      <w:r w:rsidRPr="00D06853">
        <w:rPr>
          <w:sz w:val="20"/>
          <w:szCs w:val="20"/>
        </w:rPr>
        <w:t>. (8 448</w:t>
      </w:r>
      <w:proofErr w:type="gramStart"/>
      <w:r w:rsidRPr="00D06853">
        <w:rPr>
          <w:sz w:val="20"/>
          <w:szCs w:val="20"/>
        </w:rPr>
        <w:t>)  715</w:t>
      </w:r>
      <w:proofErr w:type="gramEnd"/>
      <w:r w:rsidRPr="00D06853">
        <w:rPr>
          <w:sz w:val="20"/>
          <w:szCs w:val="20"/>
        </w:rPr>
        <w:t xml:space="preserve"> 82,</w:t>
      </w:r>
    </w:p>
    <w:p w:rsidR="003E6DB8" w:rsidRPr="006539E7" w:rsidRDefault="003E6DB8" w:rsidP="003E6DB8">
      <w:pPr>
        <w:pBdr>
          <w:bottom w:val="single" w:sz="12" w:space="0" w:color="auto"/>
        </w:pBdr>
        <w:jc w:val="center"/>
        <w:rPr>
          <w:sz w:val="20"/>
          <w:szCs w:val="20"/>
        </w:rPr>
      </w:pPr>
      <w:proofErr w:type="gramStart"/>
      <w:r w:rsidRPr="006539E7">
        <w:rPr>
          <w:sz w:val="20"/>
          <w:szCs w:val="20"/>
        </w:rPr>
        <w:t xml:space="preserve">el. p. </w:t>
      </w:r>
      <w:hyperlink r:id="rId7" w:history="1">
        <w:r w:rsidRPr="006539E7">
          <w:rPr>
            <w:rStyle w:val="Hipersaitas"/>
            <w:sz w:val="20"/>
            <w:szCs w:val="20"/>
          </w:rPr>
          <w:t>plusaugim@gmail.com</w:t>
        </w:r>
      </w:hyperlink>
      <w:r w:rsidRPr="006539E7">
        <w:rPr>
          <w:sz w:val="20"/>
          <w:szCs w:val="20"/>
        </w:rPr>
        <w:t>.</w:t>
      </w:r>
      <w:proofErr w:type="gramEnd"/>
      <w:r w:rsidRPr="006539E7">
        <w:rPr>
          <w:sz w:val="20"/>
          <w:szCs w:val="20"/>
        </w:rPr>
        <w:t xml:space="preserve"> </w:t>
      </w:r>
      <w:proofErr w:type="spellStart"/>
      <w:r w:rsidRPr="006539E7">
        <w:rPr>
          <w:sz w:val="20"/>
          <w:szCs w:val="20"/>
        </w:rPr>
        <w:t>Duomenys</w:t>
      </w:r>
      <w:proofErr w:type="spellEnd"/>
      <w:r w:rsidRPr="006539E7">
        <w:rPr>
          <w:sz w:val="20"/>
          <w:szCs w:val="20"/>
        </w:rPr>
        <w:t xml:space="preserve"> </w:t>
      </w:r>
      <w:proofErr w:type="spellStart"/>
      <w:r w:rsidRPr="006539E7">
        <w:rPr>
          <w:sz w:val="20"/>
          <w:szCs w:val="20"/>
        </w:rPr>
        <w:t>kaupiami</w:t>
      </w:r>
      <w:proofErr w:type="spellEnd"/>
      <w:r w:rsidRPr="006539E7">
        <w:rPr>
          <w:sz w:val="20"/>
          <w:szCs w:val="20"/>
        </w:rPr>
        <w:t xml:space="preserve"> </w:t>
      </w:r>
      <w:proofErr w:type="spellStart"/>
      <w:r w:rsidRPr="006539E7">
        <w:rPr>
          <w:sz w:val="20"/>
          <w:szCs w:val="20"/>
        </w:rPr>
        <w:t>ir</w:t>
      </w:r>
      <w:proofErr w:type="spellEnd"/>
      <w:r w:rsidRPr="006539E7">
        <w:rPr>
          <w:sz w:val="20"/>
          <w:szCs w:val="20"/>
        </w:rPr>
        <w:t xml:space="preserve"> </w:t>
      </w:r>
      <w:proofErr w:type="spellStart"/>
      <w:r w:rsidRPr="006539E7">
        <w:rPr>
          <w:sz w:val="20"/>
          <w:szCs w:val="20"/>
        </w:rPr>
        <w:t>saugomi</w:t>
      </w:r>
      <w:proofErr w:type="spellEnd"/>
      <w:r w:rsidRPr="006539E7">
        <w:rPr>
          <w:sz w:val="20"/>
          <w:szCs w:val="20"/>
        </w:rPr>
        <w:t xml:space="preserve"> </w:t>
      </w:r>
      <w:proofErr w:type="spellStart"/>
      <w:r w:rsidRPr="006539E7">
        <w:rPr>
          <w:sz w:val="20"/>
          <w:szCs w:val="20"/>
        </w:rPr>
        <w:t>Juridinių</w:t>
      </w:r>
      <w:proofErr w:type="spellEnd"/>
      <w:r w:rsidRPr="006539E7">
        <w:rPr>
          <w:sz w:val="20"/>
          <w:szCs w:val="20"/>
        </w:rPr>
        <w:t xml:space="preserve"> </w:t>
      </w:r>
      <w:proofErr w:type="spellStart"/>
      <w:r w:rsidRPr="006539E7">
        <w:rPr>
          <w:sz w:val="20"/>
          <w:szCs w:val="20"/>
        </w:rPr>
        <w:t>asmenų</w:t>
      </w:r>
      <w:proofErr w:type="spellEnd"/>
      <w:r w:rsidRPr="006539E7">
        <w:rPr>
          <w:sz w:val="20"/>
          <w:szCs w:val="20"/>
        </w:rPr>
        <w:t xml:space="preserve"> </w:t>
      </w:r>
      <w:proofErr w:type="spellStart"/>
      <w:r w:rsidRPr="006539E7">
        <w:rPr>
          <w:sz w:val="20"/>
          <w:szCs w:val="20"/>
        </w:rPr>
        <w:t>registre</w:t>
      </w:r>
      <w:proofErr w:type="spellEnd"/>
      <w:r w:rsidRPr="006539E7">
        <w:rPr>
          <w:sz w:val="20"/>
          <w:szCs w:val="20"/>
        </w:rPr>
        <w:t xml:space="preserve">, </w:t>
      </w:r>
      <w:proofErr w:type="spellStart"/>
      <w:r w:rsidRPr="006539E7">
        <w:rPr>
          <w:sz w:val="20"/>
          <w:szCs w:val="20"/>
        </w:rPr>
        <w:t>kodas</w:t>
      </w:r>
      <w:proofErr w:type="spellEnd"/>
      <w:r w:rsidRPr="006539E7">
        <w:rPr>
          <w:sz w:val="20"/>
          <w:szCs w:val="20"/>
        </w:rPr>
        <w:t xml:space="preserve"> 191130264</w:t>
      </w:r>
    </w:p>
    <w:p w:rsidR="003E6DB8" w:rsidRDefault="003E6DB8" w:rsidP="003E6DB8">
      <w:pPr>
        <w:jc w:val="center"/>
        <w:rPr>
          <w:sz w:val="20"/>
          <w:szCs w:val="20"/>
          <w:u w:val="single"/>
        </w:rPr>
      </w:pPr>
    </w:p>
    <w:p w:rsidR="003E6DB8" w:rsidRPr="00092BA5" w:rsidRDefault="003E6DB8" w:rsidP="003E6DB8">
      <w:pPr>
        <w:rPr>
          <w:sz w:val="22"/>
          <w:szCs w:val="22"/>
        </w:rPr>
      </w:pPr>
    </w:p>
    <w:p w:rsidR="003E6DB8" w:rsidRPr="00676F75" w:rsidRDefault="003E6DB8" w:rsidP="003E6DB8">
      <w:pPr>
        <w:pStyle w:val="Antrat2"/>
        <w:rPr>
          <w:b w:val="0"/>
          <w:bCs w:val="0"/>
          <w:lang w:val="en-US"/>
        </w:rPr>
      </w:pPr>
      <w:proofErr w:type="spellStart"/>
      <w:r w:rsidRPr="00676F75">
        <w:rPr>
          <w:b w:val="0"/>
          <w:bCs w:val="0"/>
          <w:lang w:val="en-US"/>
        </w:rPr>
        <w:t>PLUNGĖS</w:t>
      </w:r>
      <w:proofErr w:type="spellEnd"/>
      <w:r w:rsidRPr="00676F75">
        <w:rPr>
          <w:b w:val="0"/>
          <w:bCs w:val="0"/>
          <w:lang w:val="en-US"/>
        </w:rPr>
        <w:t xml:space="preserve"> </w:t>
      </w:r>
      <w:proofErr w:type="spellStart"/>
      <w:r w:rsidRPr="00676F75">
        <w:rPr>
          <w:b w:val="0"/>
          <w:bCs w:val="0"/>
          <w:lang w:val="en-US"/>
        </w:rPr>
        <w:t>RAJONO</w:t>
      </w:r>
      <w:proofErr w:type="spellEnd"/>
      <w:r w:rsidRPr="00676F75">
        <w:rPr>
          <w:b w:val="0"/>
          <w:bCs w:val="0"/>
          <w:lang w:val="en-US"/>
        </w:rPr>
        <w:t xml:space="preserve"> </w:t>
      </w:r>
      <w:proofErr w:type="spellStart"/>
      <w:r w:rsidRPr="00676F75">
        <w:rPr>
          <w:b w:val="0"/>
          <w:bCs w:val="0"/>
          <w:lang w:val="en-US"/>
        </w:rPr>
        <w:t>SAVIVALDYBĖS</w:t>
      </w:r>
      <w:proofErr w:type="spellEnd"/>
    </w:p>
    <w:p w:rsidR="003E6DB8" w:rsidRPr="00676F75" w:rsidRDefault="003E6DB8" w:rsidP="003E6DB8">
      <w:pPr>
        <w:pStyle w:val="Antrat2"/>
        <w:rPr>
          <w:b w:val="0"/>
          <w:bCs w:val="0"/>
          <w:lang w:val="en-US"/>
        </w:rPr>
      </w:pPr>
      <w:proofErr w:type="spellStart"/>
      <w:r w:rsidRPr="00676F75">
        <w:rPr>
          <w:b w:val="0"/>
          <w:bCs w:val="0"/>
          <w:lang w:val="en-US"/>
        </w:rPr>
        <w:t>ADMINISTRACIJA</w:t>
      </w:r>
      <w:proofErr w:type="spellEnd"/>
    </w:p>
    <w:p w:rsidR="003E6DB8" w:rsidRPr="00676F75" w:rsidRDefault="003E6DB8" w:rsidP="003E6DB8">
      <w:pPr>
        <w:rPr>
          <w:b/>
          <w:bCs/>
          <w:lang w:val="en-US"/>
        </w:rPr>
      </w:pPr>
      <w:proofErr w:type="spellStart"/>
      <w:r w:rsidRPr="00676F75">
        <w:rPr>
          <w:lang w:val="en-US"/>
        </w:rPr>
        <w:t>FINANSŲ</w:t>
      </w:r>
      <w:proofErr w:type="spellEnd"/>
      <w:r w:rsidRPr="00676F75">
        <w:rPr>
          <w:lang w:val="en-US"/>
        </w:rPr>
        <w:t xml:space="preserve"> IR </w:t>
      </w:r>
      <w:proofErr w:type="spellStart"/>
      <w:r w:rsidRPr="00676F75">
        <w:rPr>
          <w:lang w:val="en-US"/>
        </w:rPr>
        <w:t>BIUDŽETO</w:t>
      </w:r>
      <w:proofErr w:type="spellEnd"/>
      <w:r w:rsidRPr="00676F75">
        <w:rPr>
          <w:lang w:val="en-US"/>
        </w:rPr>
        <w:t xml:space="preserve"> </w:t>
      </w:r>
      <w:proofErr w:type="spellStart"/>
      <w:r w:rsidRPr="00676F75">
        <w:rPr>
          <w:lang w:val="en-US"/>
        </w:rPr>
        <w:t>SKYRIUI</w:t>
      </w:r>
      <w:proofErr w:type="spellEnd"/>
    </w:p>
    <w:p w:rsidR="003E6DB8" w:rsidRPr="00676F75" w:rsidRDefault="003E6DB8" w:rsidP="003E6DB8">
      <w:pPr>
        <w:rPr>
          <w:lang w:val="en-US"/>
        </w:rPr>
      </w:pPr>
      <w:r w:rsidRPr="00676F75">
        <w:rPr>
          <w:lang w:val="en-US"/>
        </w:rPr>
        <w:t xml:space="preserve"> </w:t>
      </w:r>
    </w:p>
    <w:p w:rsidR="003E6DB8" w:rsidRDefault="003E6DB8" w:rsidP="003E6DB8">
      <w:pPr>
        <w:jc w:val="center"/>
        <w:rPr>
          <w:b/>
          <w:bCs/>
          <w:lang w:val="en-US"/>
        </w:rPr>
      </w:pPr>
      <w:proofErr w:type="spellStart"/>
      <w:r w:rsidRPr="00676F75">
        <w:rPr>
          <w:b/>
          <w:bCs/>
          <w:lang w:val="en-US"/>
        </w:rPr>
        <w:t>AIŠKINAMASIS</w:t>
      </w:r>
      <w:proofErr w:type="spellEnd"/>
      <w:r w:rsidRPr="00676F75">
        <w:rPr>
          <w:b/>
          <w:bCs/>
          <w:lang w:val="en-US"/>
        </w:rPr>
        <w:t xml:space="preserve"> </w:t>
      </w:r>
      <w:proofErr w:type="spellStart"/>
      <w:r w:rsidRPr="00676F75">
        <w:rPr>
          <w:b/>
          <w:bCs/>
          <w:lang w:val="en-US"/>
        </w:rPr>
        <w:t>RAŠTAS</w:t>
      </w:r>
      <w:proofErr w:type="spellEnd"/>
    </w:p>
    <w:p w:rsidR="003E6DB8" w:rsidRPr="00676F75" w:rsidRDefault="003E6DB8" w:rsidP="003E6DB8">
      <w:pPr>
        <w:jc w:val="center"/>
        <w:rPr>
          <w:b/>
          <w:bCs/>
          <w:lang w:val="en-US"/>
        </w:rPr>
      </w:pPr>
    </w:p>
    <w:p w:rsidR="003E6DB8" w:rsidRDefault="003E6DB8" w:rsidP="003E6DB8">
      <w:pPr>
        <w:jc w:val="center"/>
        <w:rPr>
          <w:b/>
          <w:bCs/>
          <w:lang w:val="en-US"/>
        </w:rPr>
      </w:pPr>
      <w:r w:rsidRPr="00676F75">
        <w:rPr>
          <w:b/>
          <w:bCs/>
          <w:lang w:val="en-US"/>
        </w:rPr>
        <w:t>20</w:t>
      </w:r>
      <w:r>
        <w:rPr>
          <w:b/>
          <w:bCs/>
          <w:lang w:val="en-US"/>
        </w:rPr>
        <w:t>1</w:t>
      </w:r>
      <w:r w:rsidR="00F8116D">
        <w:rPr>
          <w:b/>
          <w:bCs/>
          <w:lang w:val="en-US"/>
        </w:rPr>
        <w:t>8</w:t>
      </w:r>
      <w:r w:rsidRPr="00676F75">
        <w:rPr>
          <w:b/>
          <w:bCs/>
          <w:lang w:val="en-US"/>
        </w:rPr>
        <w:t>-</w:t>
      </w:r>
      <w:r>
        <w:rPr>
          <w:b/>
          <w:bCs/>
          <w:lang w:val="en-US"/>
        </w:rPr>
        <w:t>01</w:t>
      </w:r>
      <w:r w:rsidRPr="00676F75">
        <w:rPr>
          <w:b/>
          <w:bCs/>
          <w:lang w:val="en-US"/>
        </w:rPr>
        <w:t>-1</w:t>
      </w:r>
      <w:r w:rsidR="00F8116D">
        <w:rPr>
          <w:b/>
          <w:bCs/>
          <w:lang w:val="en-US"/>
        </w:rPr>
        <w:t>5</w:t>
      </w:r>
      <w:r>
        <w:rPr>
          <w:b/>
          <w:bCs/>
          <w:lang w:val="en-US"/>
        </w:rPr>
        <w:t xml:space="preserve"> Nr. 1</w:t>
      </w:r>
      <w:r w:rsidR="00583C42">
        <w:rPr>
          <w:b/>
          <w:bCs/>
          <w:lang w:val="en-US"/>
        </w:rPr>
        <w:t>44</w:t>
      </w:r>
    </w:p>
    <w:p w:rsidR="003E6DB8" w:rsidRPr="00676F75" w:rsidRDefault="003E6DB8" w:rsidP="003E6DB8">
      <w:pPr>
        <w:jc w:val="center"/>
        <w:rPr>
          <w:b/>
          <w:bCs/>
          <w:lang w:val="en-US"/>
        </w:rPr>
      </w:pPr>
    </w:p>
    <w:p w:rsidR="003E6DB8" w:rsidRPr="00676F75" w:rsidRDefault="003E6DB8" w:rsidP="003E6DB8">
      <w:pPr>
        <w:pStyle w:val="Antrat1"/>
        <w:rPr>
          <w:b w:val="0"/>
          <w:bCs w:val="0"/>
          <w:lang w:val="lt-LT"/>
        </w:rPr>
      </w:pPr>
      <w:proofErr w:type="spellStart"/>
      <w:r w:rsidRPr="00676F75">
        <w:t>PRIE</w:t>
      </w:r>
      <w:proofErr w:type="spellEnd"/>
      <w:r w:rsidRPr="00676F75">
        <w:t xml:space="preserve"> 201</w:t>
      </w:r>
      <w:r w:rsidR="00F8116D">
        <w:t>7</w:t>
      </w:r>
      <w:r w:rsidRPr="00676F75">
        <w:t xml:space="preserve"> M. </w:t>
      </w:r>
      <w:proofErr w:type="spellStart"/>
      <w:r>
        <w:t>GRUODŽIO</w:t>
      </w:r>
      <w:proofErr w:type="spellEnd"/>
      <w:r>
        <w:t xml:space="preserve"> 31 D.</w:t>
      </w:r>
      <w:r w:rsidRPr="00676F75">
        <w:t xml:space="preserve"> </w:t>
      </w:r>
      <w:proofErr w:type="spellStart"/>
      <w:proofErr w:type="gramStart"/>
      <w:r w:rsidRPr="00676F75">
        <w:t>BIUDŽETO</w:t>
      </w:r>
      <w:proofErr w:type="spellEnd"/>
      <w:r w:rsidRPr="00676F75">
        <w:t xml:space="preserve">  </w:t>
      </w:r>
      <w:proofErr w:type="spellStart"/>
      <w:r w:rsidRPr="00676F75">
        <w:t>IŠLAIDŲ</w:t>
      </w:r>
      <w:proofErr w:type="spellEnd"/>
      <w:proofErr w:type="gramEnd"/>
      <w:r w:rsidRPr="00676F75">
        <w:t xml:space="preserve">  </w:t>
      </w:r>
      <w:proofErr w:type="spellStart"/>
      <w:r w:rsidRPr="00676F75">
        <w:t>SĄMATŲ</w:t>
      </w:r>
      <w:proofErr w:type="spellEnd"/>
      <w:r w:rsidRPr="00676F75">
        <w:t xml:space="preserve"> </w:t>
      </w:r>
      <w:proofErr w:type="spellStart"/>
      <w:r w:rsidRPr="00676F75">
        <w:t>VYKDYMO</w:t>
      </w:r>
      <w:proofErr w:type="spellEnd"/>
      <w:r w:rsidRPr="00676F75">
        <w:t xml:space="preserve"> </w:t>
      </w:r>
      <w:proofErr w:type="spellStart"/>
      <w:r w:rsidRPr="00676F75">
        <w:t>ATASKAITŲ</w:t>
      </w:r>
      <w:proofErr w:type="spellEnd"/>
    </w:p>
    <w:p w:rsidR="003E6DB8" w:rsidRDefault="003E6DB8" w:rsidP="003E6DB8">
      <w:pPr>
        <w:jc w:val="center"/>
        <w:rPr>
          <w:b/>
          <w:bCs/>
          <w:lang w:val="lt-LT"/>
        </w:rPr>
      </w:pPr>
    </w:p>
    <w:p w:rsidR="003E6DB8" w:rsidRPr="00676F75" w:rsidRDefault="003E6DB8" w:rsidP="003E6DB8">
      <w:pPr>
        <w:jc w:val="center"/>
        <w:rPr>
          <w:b/>
          <w:bCs/>
          <w:lang w:val="lt-LT"/>
        </w:rPr>
      </w:pPr>
    </w:p>
    <w:p w:rsidR="003E6DB8" w:rsidRPr="00676F75" w:rsidRDefault="003E6DB8" w:rsidP="003E6DB8">
      <w:pPr>
        <w:jc w:val="both"/>
        <w:rPr>
          <w:lang w:val="lt-LT"/>
        </w:rPr>
      </w:pPr>
      <w:r w:rsidRPr="00676F75">
        <w:rPr>
          <w:lang w:val="lt-LT"/>
        </w:rPr>
        <w:t xml:space="preserve">      </w:t>
      </w:r>
      <w:r w:rsidR="000A3314">
        <w:rPr>
          <w:lang w:val="lt-LT"/>
        </w:rPr>
        <w:t xml:space="preserve">    </w:t>
      </w:r>
      <w:r w:rsidRPr="00676F75">
        <w:rPr>
          <w:lang w:val="lt-LT"/>
        </w:rPr>
        <w:t>Plungės “Saulės” gimnazija įregistruota juridinių asmenų registre 1994 m. spalio 03 d.</w:t>
      </w:r>
    </w:p>
    <w:p w:rsidR="003E6DB8" w:rsidRPr="00676F75" w:rsidRDefault="003E6DB8" w:rsidP="003E6DB8">
      <w:pPr>
        <w:jc w:val="both"/>
        <w:rPr>
          <w:lang w:val="lt-LT"/>
        </w:rPr>
      </w:pPr>
      <w:r w:rsidRPr="00676F75">
        <w:rPr>
          <w:lang w:val="lt-LT"/>
        </w:rPr>
        <w:t xml:space="preserve">Kodas 191130264, veiklos rūšis </w:t>
      </w:r>
      <w:r>
        <w:rPr>
          <w:lang w:val="lt-LT"/>
        </w:rPr>
        <w:t>– pagrindinis ir</w:t>
      </w:r>
      <w:r w:rsidRPr="00676F75">
        <w:rPr>
          <w:lang w:val="lt-LT"/>
        </w:rPr>
        <w:t xml:space="preserve"> vidurinis ugdymas.  </w:t>
      </w:r>
    </w:p>
    <w:p w:rsidR="003E6DB8" w:rsidRPr="00676F75" w:rsidRDefault="000A3314" w:rsidP="003E6DB8">
      <w:pPr>
        <w:jc w:val="both"/>
        <w:rPr>
          <w:lang w:val="lt-LT"/>
        </w:rPr>
      </w:pPr>
      <w:r>
        <w:rPr>
          <w:lang w:val="lt-LT"/>
        </w:rPr>
        <w:t xml:space="preserve">    </w:t>
      </w:r>
      <w:r w:rsidR="003E6DB8" w:rsidRPr="00676F75">
        <w:rPr>
          <w:lang w:val="lt-LT"/>
        </w:rPr>
        <w:t xml:space="preserve">      Gimnazijoje dirba </w:t>
      </w:r>
      <w:r w:rsidR="00F8116D">
        <w:rPr>
          <w:lang w:val="lt-LT"/>
        </w:rPr>
        <w:t>7</w:t>
      </w:r>
      <w:r w:rsidR="006D335D">
        <w:rPr>
          <w:lang w:val="lt-LT"/>
        </w:rPr>
        <w:t>9</w:t>
      </w:r>
      <w:r w:rsidR="003E6DB8" w:rsidRPr="00676F75">
        <w:rPr>
          <w:lang w:val="lt-LT"/>
        </w:rPr>
        <w:t xml:space="preserve"> darbuotoja</w:t>
      </w:r>
      <w:r w:rsidR="003E6DB8">
        <w:rPr>
          <w:lang w:val="lt-LT"/>
        </w:rPr>
        <w:t>i</w:t>
      </w:r>
      <w:r w:rsidR="003E6DB8" w:rsidRPr="00676F75">
        <w:rPr>
          <w:lang w:val="lt-LT"/>
        </w:rPr>
        <w:t xml:space="preserve">: </w:t>
      </w:r>
      <w:r w:rsidR="00B636DE">
        <w:rPr>
          <w:lang w:val="lt-LT"/>
        </w:rPr>
        <w:t>5</w:t>
      </w:r>
      <w:r w:rsidR="006D335D">
        <w:rPr>
          <w:lang w:val="lt-LT"/>
        </w:rPr>
        <w:t>9</w:t>
      </w:r>
      <w:r w:rsidR="003E6DB8">
        <w:rPr>
          <w:lang w:val="lt-LT"/>
        </w:rPr>
        <w:t xml:space="preserve"> </w:t>
      </w:r>
      <w:r w:rsidR="003E6DB8" w:rsidRPr="00676F75">
        <w:rPr>
          <w:lang w:val="lt-LT"/>
        </w:rPr>
        <w:t>pedagoga</w:t>
      </w:r>
      <w:r w:rsidR="00B636DE">
        <w:rPr>
          <w:lang w:val="lt-LT"/>
        </w:rPr>
        <w:t>i</w:t>
      </w:r>
      <w:r w:rsidR="006D335D">
        <w:rPr>
          <w:lang w:val="lt-LT"/>
        </w:rPr>
        <w:t xml:space="preserve"> ir</w:t>
      </w:r>
      <w:r w:rsidR="003E6DB8" w:rsidRPr="00676F75">
        <w:rPr>
          <w:lang w:val="lt-LT"/>
        </w:rPr>
        <w:t xml:space="preserve"> </w:t>
      </w:r>
      <w:r w:rsidR="003E6DB8">
        <w:rPr>
          <w:lang w:val="lt-LT"/>
        </w:rPr>
        <w:t xml:space="preserve"> 2</w:t>
      </w:r>
      <w:r w:rsidR="00B636DE">
        <w:rPr>
          <w:lang w:val="lt-LT"/>
        </w:rPr>
        <w:t>0</w:t>
      </w:r>
      <w:r w:rsidR="003E6DB8">
        <w:rPr>
          <w:lang w:val="lt-LT"/>
        </w:rPr>
        <w:t xml:space="preserve"> </w:t>
      </w:r>
      <w:r w:rsidR="003E6DB8" w:rsidRPr="00676F75">
        <w:rPr>
          <w:lang w:val="lt-LT"/>
        </w:rPr>
        <w:t xml:space="preserve">aptarnaujantis personalas. </w:t>
      </w:r>
    </w:p>
    <w:p w:rsidR="003E6DB8" w:rsidRPr="00676F75" w:rsidRDefault="003E6DB8" w:rsidP="003E6DB8">
      <w:pPr>
        <w:jc w:val="both"/>
        <w:rPr>
          <w:lang w:val="lt-LT"/>
        </w:rPr>
      </w:pPr>
      <w:r w:rsidRPr="00676F75">
        <w:rPr>
          <w:lang w:val="lt-LT"/>
        </w:rPr>
        <w:t>201</w:t>
      </w:r>
      <w:r w:rsidR="00C945CD">
        <w:rPr>
          <w:lang w:val="lt-LT"/>
        </w:rPr>
        <w:t>6</w:t>
      </w:r>
      <w:r w:rsidRPr="00676F75">
        <w:rPr>
          <w:lang w:val="lt-LT"/>
        </w:rPr>
        <w:t xml:space="preserve"> m. </w:t>
      </w:r>
      <w:r w:rsidR="00C945CD">
        <w:rPr>
          <w:lang w:val="lt-LT"/>
        </w:rPr>
        <w:t>rugsėj</w:t>
      </w:r>
      <w:r w:rsidR="00D67654">
        <w:rPr>
          <w:lang w:val="lt-LT"/>
        </w:rPr>
        <w:t xml:space="preserve">o </w:t>
      </w:r>
      <w:r w:rsidR="00C945CD">
        <w:rPr>
          <w:lang w:val="lt-LT"/>
        </w:rPr>
        <w:t>1 d</w:t>
      </w:r>
      <w:r w:rsidR="00D67654">
        <w:rPr>
          <w:lang w:val="lt-LT"/>
        </w:rPr>
        <w:t>.</w:t>
      </w:r>
      <w:r w:rsidR="00D67654" w:rsidRPr="00D67654">
        <w:rPr>
          <w:lang w:val="lt-LT"/>
        </w:rPr>
        <w:t xml:space="preserve"> </w:t>
      </w:r>
      <w:r w:rsidR="00D67654" w:rsidRPr="00676F75">
        <w:rPr>
          <w:lang w:val="lt-LT"/>
        </w:rPr>
        <w:t>gimnazijoje mokėsi</w:t>
      </w:r>
      <w:r w:rsidR="00D67654">
        <w:rPr>
          <w:lang w:val="lt-LT"/>
        </w:rPr>
        <w:t xml:space="preserve"> </w:t>
      </w:r>
      <w:r w:rsidR="009E31F3">
        <w:rPr>
          <w:lang w:val="lt-LT"/>
        </w:rPr>
        <w:t>605</w:t>
      </w:r>
      <w:r w:rsidR="00A86108">
        <w:rPr>
          <w:lang w:val="lt-LT"/>
        </w:rPr>
        <w:t xml:space="preserve"> mokiniai, 2017 m.</w:t>
      </w:r>
      <w:r w:rsidR="00D67654" w:rsidRPr="00676F75">
        <w:rPr>
          <w:lang w:val="lt-LT"/>
        </w:rPr>
        <w:t xml:space="preserve">  </w:t>
      </w:r>
      <w:r>
        <w:rPr>
          <w:lang w:val="lt-LT"/>
        </w:rPr>
        <w:t>rugsėjo</w:t>
      </w:r>
      <w:r w:rsidRPr="00676F75">
        <w:rPr>
          <w:lang w:val="lt-LT"/>
        </w:rPr>
        <w:t xml:space="preserve"> </w:t>
      </w:r>
      <w:r>
        <w:rPr>
          <w:lang w:val="lt-LT"/>
        </w:rPr>
        <w:t>1</w:t>
      </w:r>
      <w:r w:rsidRPr="00676F75">
        <w:rPr>
          <w:lang w:val="lt-LT"/>
        </w:rPr>
        <w:t xml:space="preserve"> d. </w:t>
      </w:r>
      <w:r w:rsidR="00D67654">
        <w:rPr>
          <w:lang w:val="lt-LT"/>
        </w:rPr>
        <w:t xml:space="preserve">- </w:t>
      </w:r>
      <w:r w:rsidR="00B636DE">
        <w:rPr>
          <w:lang w:val="lt-LT"/>
        </w:rPr>
        <w:t>529</w:t>
      </w:r>
      <w:r w:rsidRPr="00676F75">
        <w:rPr>
          <w:lang w:val="lt-LT"/>
        </w:rPr>
        <w:t xml:space="preserve"> mo</w:t>
      </w:r>
      <w:r>
        <w:rPr>
          <w:lang w:val="lt-LT"/>
        </w:rPr>
        <w:t>kiniai</w:t>
      </w:r>
      <w:r w:rsidRPr="00676F75">
        <w:rPr>
          <w:lang w:val="lt-LT"/>
        </w:rPr>
        <w:t>.</w:t>
      </w:r>
      <w:r>
        <w:rPr>
          <w:lang w:val="lt-LT"/>
        </w:rPr>
        <w:t xml:space="preserve"> </w:t>
      </w:r>
    </w:p>
    <w:p w:rsidR="003E6DB8" w:rsidRPr="00676F75" w:rsidRDefault="003E6DB8" w:rsidP="003E6DB8">
      <w:pPr>
        <w:jc w:val="both"/>
        <w:rPr>
          <w:lang w:val="lt-LT"/>
        </w:rPr>
      </w:pPr>
      <w:r w:rsidRPr="00676F75">
        <w:rPr>
          <w:lang w:val="lt-LT"/>
        </w:rPr>
        <w:t xml:space="preserve"> </w:t>
      </w:r>
      <w:r w:rsidR="000A3314">
        <w:rPr>
          <w:lang w:val="lt-LT"/>
        </w:rPr>
        <w:t xml:space="preserve">    </w:t>
      </w:r>
      <w:r w:rsidRPr="00676F75">
        <w:rPr>
          <w:lang w:val="lt-LT"/>
        </w:rPr>
        <w:t xml:space="preserve">     Gimnazija turi bendrabutį, kuriame </w:t>
      </w:r>
      <w:r>
        <w:rPr>
          <w:lang w:val="lt-LT"/>
        </w:rPr>
        <w:t>201</w:t>
      </w:r>
      <w:r w:rsidR="00CE3583">
        <w:rPr>
          <w:lang w:val="lt-LT"/>
        </w:rPr>
        <w:t>7</w:t>
      </w:r>
      <w:r w:rsidR="00181921">
        <w:rPr>
          <w:lang w:val="lt-LT"/>
        </w:rPr>
        <w:t>/</w:t>
      </w:r>
      <w:r>
        <w:rPr>
          <w:lang w:val="lt-LT"/>
        </w:rPr>
        <w:t>201</w:t>
      </w:r>
      <w:r w:rsidR="00CE3583">
        <w:rPr>
          <w:lang w:val="lt-LT"/>
        </w:rPr>
        <w:t>8</w:t>
      </w:r>
      <w:r>
        <w:rPr>
          <w:lang w:val="lt-LT"/>
        </w:rPr>
        <w:t xml:space="preserve"> mokslo metais </w:t>
      </w:r>
      <w:r w:rsidRPr="00676F75">
        <w:rPr>
          <w:lang w:val="lt-LT"/>
        </w:rPr>
        <w:t>gyven</w:t>
      </w:r>
      <w:r>
        <w:rPr>
          <w:lang w:val="lt-LT"/>
        </w:rPr>
        <w:t>a</w:t>
      </w:r>
      <w:r w:rsidRPr="00676F75">
        <w:rPr>
          <w:lang w:val="lt-LT"/>
        </w:rPr>
        <w:t xml:space="preserve"> </w:t>
      </w:r>
      <w:r w:rsidR="00CE3583">
        <w:rPr>
          <w:lang w:val="lt-LT"/>
        </w:rPr>
        <w:t>8</w:t>
      </w:r>
      <w:r w:rsidRPr="00676F75">
        <w:rPr>
          <w:lang w:val="lt-LT"/>
        </w:rPr>
        <w:t xml:space="preserve"> gimnazist</w:t>
      </w:r>
      <w:r w:rsidR="00CE3583">
        <w:rPr>
          <w:lang w:val="lt-LT"/>
        </w:rPr>
        <w:t>ai</w:t>
      </w:r>
      <w:r w:rsidRPr="00676F75">
        <w:rPr>
          <w:lang w:val="lt-LT"/>
        </w:rPr>
        <w:t>, nuomojami kambariai kitiems gyventojams.</w:t>
      </w:r>
      <w:r>
        <w:rPr>
          <w:lang w:val="lt-LT"/>
        </w:rPr>
        <w:t xml:space="preserve"> Gimnazijos bendrabučio patalpose, I aukšte veikia Vokiečių </w:t>
      </w:r>
      <w:proofErr w:type="spellStart"/>
      <w:r>
        <w:rPr>
          <w:lang w:val="lt-LT"/>
        </w:rPr>
        <w:t>kūltūros</w:t>
      </w:r>
      <w:proofErr w:type="spellEnd"/>
      <w:r>
        <w:rPr>
          <w:lang w:val="lt-LT"/>
        </w:rPr>
        <w:t xml:space="preserve"> centras ir Tolerancijos centras. Bendrabučio </w:t>
      </w:r>
      <w:proofErr w:type="spellStart"/>
      <w:r>
        <w:rPr>
          <w:lang w:val="lt-LT"/>
        </w:rPr>
        <w:t>II</w:t>
      </w:r>
      <w:proofErr w:type="spellEnd"/>
      <w:r>
        <w:rPr>
          <w:lang w:val="lt-LT"/>
        </w:rPr>
        <w:t xml:space="preserve"> aukšte  įsikūręs Valančiaus pradinės mokyklos „Saulės“ skyrius, kuriame mokosi pradinukai.</w:t>
      </w:r>
    </w:p>
    <w:p w:rsidR="003E6DB8" w:rsidRDefault="003E6DB8" w:rsidP="003E6DB8">
      <w:pPr>
        <w:jc w:val="both"/>
        <w:rPr>
          <w:lang w:val="lt-LT"/>
        </w:rPr>
      </w:pPr>
      <w:r w:rsidRPr="00676F75">
        <w:rPr>
          <w:lang w:val="lt-LT"/>
        </w:rPr>
        <w:t xml:space="preserve">      </w:t>
      </w:r>
      <w:r w:rsidR="00C11DFD">
        <w:rPr>
          <w:lang w:val="lt-LT"/>
        </w:rPr>
        <w:t xml:space="preserve">    </w:t>
      </w:r>
      <w:r w:rsidRPr="00676F75">
        <w:rPr>
          <w:lang w:val="lt-LT"/>
        </w:rPr>
        <w:t>Apskaita tvarkoma ir atskaitomybė teikiama vadovaujantis</w:t>
      </w:r>
      <w:r>
        <w:rPr>
          <w:lang w:val="lt-LT"/>
        </w:rPr>
        <w:t>:</w:t>
      </w:r>
      <w:r w:rsidRPr="00676F75">
        <w:rPr>
          <w:lang w:val="lt-LT"/>
        </w:rPr>
        <w:t xml:space="preserve">  Lietuvos Respublikos finansų ministro 2008 </w:t>
      </w:r>
      <w:proofErr w:type="spellStart"/>
      <w:r w:rsidRPr="00676F75">
        <w:rPr>
          <w:lang w:val="lt-LT"/>
        </w:rPr>
        <w:t>m.gruodžio</w:t>
      </w:r>
      <w:proofErr w:type="spellEnd"/>
      <w:r w:rsidRPr="00676F75">
        <w:rPr>
          <w:lang w:val="lt-LT"/>
        </w:rPr>
        <w:t xml:space="preserve"> 31 d. įsakymu Nr.1K-465 „Dėl valstybės ir savivaldybių biudžetinių įstaigų ir kitų subjektų žemesnio lygio biudžeto vykdymo ataskaitų sudarymo taisyklių ir formų patvirtinimo“,  Lietuvos Respublikos finansų ministro 2009 </w:t>
      </w:r>
      <w:proofErr w:type="spellStart"/>
      <w:r w:rsidRPr="00676F75">
        <w:rPr>
          <w:lang w:val="lt-LT"/>
        </w:rPr>
        <w:t>m.gruodžio</w:t>
      </w:r>
      <w:proofErr w:type="spellEnd"/>
      <w:r w:rsidRPr="00676F75">
        <w:rPr>
          <w:lang w:val="lt-LT"/>
        </w:rPr>
        <w:t xml:space="preserve"> 17 d. įsakymo Nr.1K-460 „Dėl finansų ministro 2008</w:t>
      </w:r>
      <w:r>
        <w:rPr>
          <w:lang w:val="lt-LT"/>
        </w:rPr>
        <w:t xml:space="preserve"> m</w:t>
      </w:r>
      <w:r w:rsidRPr="00676F75">
        <w:rPr>
          <w:lang w:val="lt-LT"/>
        </w:rPr>
        <w:t>.</w:t>
      </w:r>
      <w:r>
        <w:rPr>
          <w:lang w:val="lt-LT"/>
        </w:rPr>
        <w:t xml:space="preserve"> </w:t>
      </w:r>
      <w:r w:rsidRPr="00676F75">
        <w:rPr>
          <w:lang w:val="lt-LT"/>
        </w:rPr>
        <w:t xml:space="preserve">gruodžio 31 </w:t>
      </w:r>
      <w:proofErr w:type="spellStart"/>
      <w:r w:rsidRPr="00676F75">
        <w:rPr>
          <w:lang w:val="lt-LT"/>
        </w:rPr>
        <w:t>d.įsakymo</w:t>
      </w:r>
      <w:proofErr w:type="spellEnd"/>
      <w:r w:rsidRPr="00676F75">
        <w:rPr>
          <w:lang w:val="lt-LT"/>
        </w:rPr>
        <w:t xml:space="preserve"> Nr.</w:t>
      </w:r>
      <w:r>
        <w:rPr>
          <w:lang w:val="lt-LT"/>
        </w:rPr>
        <w:t>1K-465</w:t>
      </w:r>
      <w:r w:rsidR="008B492D">
        <w:rPr>
          <w:lang w:val="lt-LT"/>
        </w:rPr>
        <w:t>“</w:t>
      </w:r>
      <w:r>
        <w:rPr>
          <w:lang w:val="lt-LT"/>
        </w:rPr>
        <w:t>,  Plungės rajono savivaldybės administracijos direktoriaus 2013 m. vasario 4 d. įsakymu Nr. D -66 „Dėl Plungės rajono savivaldybės biudžetinių įstaigų biudžeto vykdymo ataskaitų pateikimo t</w:t>
      </w:r>
      <w:r w:rsidR="00BC4702">
        <w:rPr>
          <w:lang w:val="lt-LT"/>
        </w:rPr>
        <w:t xml:space="preserve">varkos ir terminų patvirtinimo“, </w:t>
      </w:r>
      <w:r w:rsidR="00C063D8">
        <w:rPr>
          <w:lang w:val="lt-LT"/>
        </w:rPr>
        <w:t>Plungės rajono savivaldybės tarybos 2016-12-22 sprendimu Nr.T1-310 „Dėl Plungės rajono savivaldybės biudžeto sudarymo</w:t>
      </w:r>
      <w:r w:rsidR="008C61B1">
        <w:rPr>
          <w:lang w:val="lt-LT"/>
        </w:rPr>
        <w:t>, vykdymo. Asignavimų administravimo, jų pakeitimo bei įsiskolinimų padengimo taisyklių patvirtinimo“.</w:t>
      </w:r>
    </w:p>
    <w:p w:rsidR="003E6DB8" w:rsidRDefault="003E6DB8" w:rsidP="003E6DB8">
      <w:pPr>
        <w:jc w:val="both"/>
        <w:rPr>
          <w:lang w:val="lt-LT"/>
        </w:rPr>
      </w:pPr>
    </w:p>
    <w:p w:rsidR="003E6DB8" w:rsidRDefault="003E6DB8" w:rsidP="003E6DB8">
      <w:pPr>
        <w:jc w:val="both"/>
        <w:rPr>
          <w:lang w:val="lt-LT"/>
        </w:rPr>
      </w:pPr>
    </w:p>
    <w:p w:rsidR="003E6DB8" w:rsidRPr="00676F75" w:rsidRDefault="003E6DB8" w:rsidP="003E6DB8">
      <w:pPr>
        <w:jc w:val="both"/>
        <w:rPr>
          <w:lang w:val="lt-LT"/>
        </w:rPr>
      </w:pPr>
      <w:r w:rsidRPr="00676F75">
        <w:rPr>
          <w:lang w:val="lt-LT"/>
        </w:rPr>
        <w:t xml:space="preserve">    </w:t>
      </w:r>
      <w:r>
        <w:rPr>
          <w:lang w:val="lt-LT"/>
        </w:rPr>
        <w:t xml:space="preserve">     </w:t>
      </w:r>
      <w:r w:rsidRPr="00676F75">
        <w:rPr>
          <w:lang w:val="lt-LT"/>
        </w:rPr>
        <w:t xml:space="preserve"> Ugdymo kokybės ir modernios aplinkos užtikrinimo programos (</w:t>
      </w:r>
      <w:r w:rsidRPr="00676F75">
        <w:rPr>
          <w:b/>
          <w:bCs/>
          <w:lang w:val="lt-LT"/>
        </w:rPr>
        <w:t>Mokinio</w:t>
      </w:r>
      <w:r w:rsidRPr="00676F75">
        <w:rPr>
          <w:lang w:val="lt-LT"/>
        </w:rPr>
        <w:t xml:space="preserve"> </w:t>
      </w:r>
      <w:r w:rsidRPr="00676F75">
        <w:rPr>
          <w:b/>
          <w:bCs/>
          <w:lang w:val="lt-LT"/>
        </w:rPr>
        <w:t>krepšelis</w:t>
      </w:r>
      <w:r w:rsidRPr="00676F75">
        <w:rPr>
          <w:lang w:val="lt-LT"/>
        </w:rPr>
        <w:t xml:space="preserve">) </w:t>
      </w:r>
      <w:r>
        <w:rPr>
          <w:lang w:val="lt-LT"/>
        </w:rPr>
        <w:t xml:space="preserve"> </w:t>
      </w:r>
      <w:r w:rsidRPr="00676F75">
        <w:rPr>
          <w:lang w:val="lt-LT"/>
        </w:rPr>
        <w:t>201</w:t>
      </w:r>
      <w:r w:rsidR="006B490A">
        <w:rPr>
          <w:lang w:val="lt-LT"/>
        </w:rPr>
        <w:t>7</w:t>
      </w:r>
      <w:r>
        <w:rPr>
          <w:lang w:val="lt-LT"/>
        </w:rPr>
        <w:t xml:space="preserve"> </w:t>
      </w:r>
      <w:r w:rsidRPr="00676F75">
        <w:rPr>
          <w:lang w:val="lt-LT"/>
        </w:rPr>
        <w:t>m</w:t>
      </w:r>
      <w:r>
        <w:rPr>
          <w:lang w:val="lt-LT"/>
        </w:rPr>
        <w:t xml:space="preserve">etų  </w:t>
      </w:r>
      <w:r w:rsidRPr="00676F75">
        <w:rPr>
          <w:lang w:val="lt-LT"/>
        </w:rPr>
        <w:t xml:space="preserve">įvykdymas pateiktas biudžeto išlaidų sąmatos vykdymo ataskaitoje Forma Nr.2. 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Viso asignavimų plano ataskaitiniam laikotarpiui   8</w:t>
      </w:r>
      <w:r w:rsidR="004419F7">
        <w:rPr>
          <w:lang w:val="lt-LT"/>
        </w:rPr>
        <w:t>5</w:t>
      </w:r>
      <w:r>
        <w:rPr>
          <w:lang w:val="lt-LT"/>
        </w:rPr>
        <w:t>71</w:t>
      </w:r>
      <w:r w:rsidRPr="00EA7621">
        <w:rPr>
          <w:lang w:val="lt-LT"/>
        </w:rPr>
        <w:t>00</w:t>
      </w:r>
      <w:r>
        <w:rPr>
          <w:lang w:val="lt-LT"/>
        </w:rPr>
        <w:t xml:space="preserve">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Gauti asignavimai            </w:t>
      </w:r>
      <w:r w:rsidR="004419F7">
        <w:rPr>
          <w:lang w:val="lt-LT"/>
        </w:rPr>
        <w:t>857035,01</w:t>
      </w:r>
      <w:r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Kasinės išlaidos            </w:t>
      </w:r>
      <w:r w:rsidR="00840CCF">
        <w:rPr>
          <w:lang w:val="lt-LT"/>
        </w:rPr>
        <w:t xml:space="preserve"> </w:t>
      </w:r>
      <w:r>
        <w:rPr>
          <w:lang w:val="lt-LT"/>
        </w:rPr>
        <w:t xml:space="preserve">  </w:t>
      </w:r>
      <w:r w:rsidR="004419F7">
        <w:rPr>
          <w:lang w:val="lt-LT"/>
        </w:rPr>
        <w:t xml:space="preserve">857035,01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3E6DB8" w:rsidRPr="00676F75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Likutis banke                             0,00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Pagal atskirus ekonominės klasifikacijos straipsnius gauti asignavimai ir kasinės išlaidos sutampa. 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lastRenderedPageBreak/>
        <w:t>Kreditinio</w:t>
      </w:r>
      <w:r w:rsidR="0065734D">
        <w:rPr>
          <w:lang w:val="lt-LT"/>
        </w:rPr>
        <w:t xml:space="preserve"> bei debetinio</w:t>
      </w:r>
      <w:r>
        <w:rPr>
          <w:lang w:val="lt-LT"/>
        </w:rPr>
        <w:t xml:space="preserve"> įsiskolinimo neliko.</w:t>
      </w:r>
    </w:p>
    <w:p w:rsidR="003E6DB8" w:rsidRDefault="003E6DB8" w:rsidP="003E6DB8">
      <w:pPr>
        <w:jc w:val="both"/>
        <w:rPr>
          <w:lang w:val="lt-LT"/>
        </w:rPr>
      </w:pP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>Pradinis</w:t>
      </w:r>
      <w:r w:rsidR="00A178B2">
        <w:rPr>
          <w:lang w:val="lt-LT"/>
        </w:rPr>
        <w:t xml:space="preserve"> 2017 m. </w:t>
      </w:r>
      <w:r>
        <w:rPr>
          <w:lang w:val="lt-LT"/>
        </w:rPr>
        <w:t xml:space="preserve"> Mokinio krepšelis buvo 8</w:t>
      </w:r>
      <w:r w:rsidR="00AC560F">
        <w:rPr>
          <w:lang w:val="lt-LT"/>
        </w:rPr>
        <w:t xml:space="preserve">66 </w:t>
      </w:r>
      <w:r>
        <w:rPr>
          <w:lang w:val="lt-LT"/>
        </w:rPr>
        <w:t xml:space="preserve">600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     Už dalyvavimą egzaminų vykdyme ir vertinime 201</w:t>
      </w:r>
      <w:r w:rsidR="00AC560F">
        <w:rPr>
          <w:lang w:val="lt-LT"/>
        </w:rPr>
        <w:t>7</w:t>
      </w:r>
      <w:r>
        <w:rPr>
          <w:lang w:val="lt-LT"/>
        </w:rPr>
        <w:t xml:space="preserve"> m. </w:t>
      </w:r>
      <w:r w:rsidR="00324F3E">
        <w:rPr>
          <w:lang w:val="lt-LT"/>
        </w:rPr>
        <w:t>rugsėjo</w:t>
      </w:r>
      <w:r>
        <w:rPr>
          <w:lang w:val="lt-LT"/>
        </w:rPr>
        <w:t xml:space="preserve"> 2</w:t>
      </w:r>
      <w:r w:rsidR="00324F3E">
        <w:rPr>
          <w:lang w:val="lt-LT"/>
        </w:rPr>
        <w:t>1</w:t>
      </w:r>
      <w:r>
        <w:rPr>
          <w:lang w:val="lt-LT"/>
        </w:rPr>
        <w:t xml:space="preserve"> d.</w:t>
      </w:r>
      <w:r w:rsidR="00C93740">
        <w:rPr>
          <w:lang w:val="lt-LT"/>
        </w:rPr>
        <w:t xml:space="preserve"> </w:t>
      </w:r>
      <w:r w:rsidR="00A81EB7">
        <w:rPr>
          <w:lang w:val="lt-LT"/>
        </w:rPr>
        <w:t xml:space="preserve">Plungės </w:t>
      </w:r>
      <w:r w:rsidR="00945290">
        <w:rPr>
          <w:lang w:val="lt-LT"/>
        </w:rPr>
        <w:t xml:space="preserve">rajono </w:t>
      </w:r>
      <w:r w:rsidR="00C93740">
        <w:rPr>
          <w:lang w:val="lt-LT"/>
        </w:rPr>
        <w:t>savivaldybės</w:t>
      </w:r>
      <w:r>
        <w:rPr>
          <w:lang w:val="lt-LT"/>
        </w:rPr>
        <w:t xml:space="preserve"> tarybos sprendimu </w:t>
      </w:r>
      <w:r w:rsidR="0026517D">
        <w:rPr>
          <w:lang w:val="lt-LT"/>
        </w:rPr>
        <w:t xml:space="preserve"> T1-</w:t>
      </w:r>
      <w:r w:rsidR="00324F3E">
        <w:rPr>
          <w:lang w:val="lt-LT"/>
        </w:rPr>
        <w:t xml:space="preserve"> 225</w:t>
      </w:r>
      <w:r w:rsidR="0026517D">
        <w:rPr>
          <w:lang w:val="lt-LT"/>
        </w:rPr>
        <w:t xml:space="preserve">  </w:t>
      </w:r>
      <w:r w:rsidR="00324F3E">
        <w:rPr>
          <w:lang w:val="lt-LT"/>
        </w:rPr>
        <w:t xml:space="preserve"> </w:t>
      </w:r>
      <w:r>
        <w:rPr>
          <w:lang w:val="lt-LT"/>
        </w:rPr>
        <w:t xml:space="preserve">pridėta  1400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.: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Darbo užmokesčiui 1100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 xml:space="preserve">. ; 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Socialinio draudimo įmokoms 300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 xml:space="preserve">.  </w:t>
      </w:r>
    </w:p>
    <w:p w:rsidR="00A178B2" w:rsidRDefault="00A178B2" w:rsidP="003E6DB8">
      <w:pPr>
        <w:jc w:val="both"/>
        <w:rPr>
          <w:lang w:val="lt-LT"/>
        </w:rPr>
      </w:pPr>
      <w:r>
        <w:rPr>
          <w:lang w:val="lt-LT"/>
        </w:rPr>
        <w:t xml:space="preserve">          Dėl mokinių skaičiaus sumažėjimo</w:t>
      </w:r>
      <w:r w:rsidR="00C93740">
        <w:rPr>
          <w:lang w:val="lt-LT"/>
        </w:rPr>
        <w:t xml:space="preserve"> 2017 m. lapkričio 30 d.</w:t>
      </w:r>
      <w:r w:rsidR="00A81EB7">
        <w:rPr>
          <w:lang w:val="lt-LT"/>
        </w:rPr>
        <w:t xml:space="preserve"> Plungės </w:t>
      </w:r>
      <w:r w:rsidR="00EC5537">
        <w:rPr>
          <w:lang w:val="lt-LT"/>
        </w:rPr>
        <w:t xml:space="preserve">rajono </w:t>
      </w:r>
      <w:r w:rsidR="00A81EB7">
        <w:rPr>
          <w:lang w:val="lt-LT"/>
        </w:rPr>
        <w:t>savivaldybės tarybos sprendimu  T1-</w:t>
      </w:r>
      <w:r w:rsidR="00033DB5">
        <w:rPr>
          <w:lang w:val="lt-LT"/>
        </w:rPr>
        <w:t xml:space="preserve"> 285  Mokinio krepšelio lėšos sumažintos 10</w:t>
      </w:r>
      <w:r w:rsidR="003C4205">
        <w:rPr>
          <w:lang w:val="lt-LT"/>
        </w:rPr>
        <w:t xml:space="preserve"> </w:t>
      </w:r>
      <w:r w:rsidR="00033DB5">
        <w:rPr>
          <w:lang w:val="lt-LT"/>
        </w:rPr>
        <w:t xml:space="preserve">900 </w:t>
      </w:r>
      <w:proofErr w:type="spellStart"/>
      <w:r w:rsidR="00033DB5">
        <w:rPr>
          <w:lang w:val="lt-LT"/>
        </w:rPr>
        <w:t>Eur</w:t>
      </w:r>
      <w:proofErr w:type="spellEnd"/>
      <w:r w:rsidR="00033DB5">
        <w:rPr>
          <w:lang w:val="lt-LT"/>
        </w:rPr>
        <w:t>.</w:t>
      </w:r>
    </w:p>
    <w:p w:rsidR="00593744" w:rsidRDefault="00593744" w:rsidP="003E6DB8">
      <w:pPr>
        <w:jc w:val="both"/>
        <w:rPr>
          <w:lang w:val="lt-LT"/>
        </w:rPr>
      </w:pPr>
    </w:p>
    <w:p w:rsidR="003E6DB8" w:rsidRDefault="003E6DB8" w:rsidP="003E6DB8">
      <w:pPr>
        <w:jc w:val="both"/>
        <w:rPr>
          <w:lang w:val="lt-LT"/>
        </w:rPr>
      </w:pP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    </w:t>
      </w:r>
      <w:r w:rsidRPr="00676F75">
        <w:rPr>
          <w:lang w:val="lt-LT"/>
        </w:rPr>
        <w:t xml:space="preserve"> Ugdymo kokybės ir modernios aplinkos užtikrinimo </w:t>
      </w:r>
      <w:r>
        <w:rPr>
          <w:lang w:val="lt-LT"/>
        </w:rPr>
        <w:t>programos</w:t>
      </w:r>
      <w:r w:rsidRPr="00676F75">
        <w:rPr>
          <w:lang w:val="lt-LT"/>
        </w:rPr>
        <w:t xml:space="preserve"> (</w:t>
      </w:r>
      <w:r w:rsidRPr="00676F75">
        <w:rPr>
          <w:b/>
          <w:lang w:val="lt-LT"/>
        </w:rPr>
        <w:t>Savarankiškos</w:t>
      </w:r>
      <w:r w:rsidRPr="00676F75">
        <w:rPr>
          <w:b/>
          <w:bCs/>
          <w:lang w:val="lt-LT"/>
        </w:rPr>
        <w:t xml:space="preserve"> savivaldybės funkcijos</w:t>
      </w:r>
      <w:r w:rsidRPr="00676F75">
        <w:rPr>
          <w:lang w:val="lt-LT"/>
        </w:rPr>
        <w:t>) biudžeto išlaidų sąmatos vykdym</w:t>
      </w:r>
      <w:r>
        <w:rPr>
          <w:lang w:val="lt-LT"/>
        </w:rPr>
        <w:t>as per</w:t>
      </w:r>
      <w:r w:rsidRPr="00676F75">
        <w:rPr>
          <w:lang w:val="lt-LT"/>
        </w:rPr>
        <w:t xml:space="preserve"> 201</w:t>
      </w:r>
      <w:r w:rsidR="003C4205">
        <w:rPr>
          <w:lang w:val="lt-LT"/>
        </w:rPr>
        <w:t>7</w:t>
      </w:r>
      <w:r>
        <w:rPr>
          <w:lang w:val="lt-LT"/>
        </w:rPr>
        <w:t xml:space="preserve"> m.</w:t>
      </w:r>
      <w:r w:rsidRPr="00A8408E">
        <w:rPr>
          <w:lang w:val="lt-LT"/>
        </w:rPr>
        <w:t xml:space="preserve"> </w:t>
      </w:r>
      <w:r w:rsidRPr="00676F75">
        <w:rPr>
          <w:lang w:val="lt-LT"/>
        </w:rPr>
        <w:t>ataskaitoje Forma Nr.</w:t>
      </w:r>
      <w:r>
        <w:rPr>
          <w:lang w:val="lt-LT"/>
        </w:rPr>
        <w:t xml:space="preserve"> </w:t>
      </w:r>
      <w:r w:rsidRPr="00676F75">
        <w:rPr>
          <w:lang w:val="lt-LT"/>
        </w:rPr>
        <w:t xml:space="preserve">2 pateikta </w:t>
      </w:r>
      <w:r>
        <w:rPr>
          <w:lang w:val="lt-LT"/>
        </w:rPr>
        <w:t>a</w:t>
      </w:r>
      <w:r w:rsidRPr="00676F75">
        <w:rPr>
          <w:lang w:val="lt-LT"/>
        </w:rPr>
        <w:t xml:space="preserve">signavimų plano, gautų asignavimų ir kasinių išlaidų informacija. </w:t>
      </w:r>
    </w:p>
    <w:p w:rsidR="003E6DB8" w:rsidRDefault="003E6DB8" w:rsidP="003E6DB8">
      <w:pPr>
        <w:jc w:val="both"/>
        <w:rPr>
          <w:lang w:val="lt-LT"/>
        </w:rPr>
      </w:pP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>Viso asignavimų plano ataskaitiniam laikotarpiui 22</w:t>
      </w:r>
      <w:r w:rsidR="003C4205">
        <w:rPr>
          <w:lang w:val="lt-LT"/>
        </w:rPr>
        <w:t>17</w:t>
      </w:r>
      <w:r w:rsidRPr="00521DAF">
        <w:rPr>
          <w:lang w:val="lt-LT"/>
        </w:rPr>
        <w:t>00</w:t>
      </w:r>
      <w:r>
        <w:rPr>
          <w:lang w:val="lt-LT"/>
        </w:rPr>
        <w:t xml:space="preserve">,00 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.;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Gauti asignavimai        22</w:t>
      </w:r>
      <w:r w:rsidR="00702AF3">
        <w:rPr>
          <w:lang w:val="lt-LT"/>
        </w:rPr>
        <w:t>17</w:t>
      </w:r>
      <w:r>
        <w:rPr>
          <w:lang w:val="lt-LT"/>
        </w:rPr>
        <w:t xml:space="preserve">00,00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.;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Kasinės išlaidos           22</w:t>
      </w:r>
      <w:r w:rsidR="00702AF3">
        <w:rPr>
          <w:lang w:val="lt-LT"/>
        </w:rPr>
        <w:t>17</w:t>
      </w:r>
      <w:r>
        <w:rPr>
          <w:lang w:val="lt-LT"/>
        </w:rPr>
        <w:t xml:space="preserve">00,00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.;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Likutis banke                         0,00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3E6DB8" w:rsidRDefault="003E6DB8" w:rsidP="003E6DB8">
      <w:pPr>
        <w:jc w:val="both"/>
        <w:rPr>
          <w:lang w:val="lt-LT"/>
        </w:rPr>
      </w:pP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      Pagal atskirus ekonominės klasifikacijos straipsnius asignavimų planas, gauti asignavimai ir kasinės išlaidos sutampa. </w:t>
      </w:r>
    </w:p>
    <w:p w:rsidR="003E6DB8" w:rsidRDefault="003E6DB8" w:rsidP="003E6DB8">
      <w:pPr>
        <w:jc w:val="both"/>
        <w:rPr>
          <w:lang w:val="lt-LT"/>
        </w:rPr>
      </w:pPr>
    </w:p>
    <w:p w:rsidR="000526F1" w:rsidRDefault="003E6DB8" w:rsidP="003E6DB8">
      <w:pPr>
        <w:jc w:val="both"/>
        <w:rPr>
          <w:lang w:val="lt-LT"/>
        </w:rPr>
      </w:pPr>
      <w:r>
        <w:rPr>
          <w:lang w:val="lt-LT"/>
        </w:rPr>
        <w:t>Liko 1</w:t>
      </w:r>
      <w:r w:rsidR="00702AF3">
        <w:rPr>
          <w:lang w:val="lt-LT"/>
        </w:rPr>
        <w:t>74</w:t>
      </w:r>
      <w:r>
        <w:rPr>
          <w:lang w:val="lt-LT"/>
        </w:rPr>
        <w:t>,</w:t>
      </w:r>
      <w:r w:rsidR="00702AF3">
        <w:rPr>
          <w:lang w:val="lt-LT"/>
        </w:rPr>
        <w:t>3</w:t>
      </w:r>
      <w:r>
        <w:rPr>
          <w:lang w:val="lt-LT"/>
        </w:rPr>
        <w:t xml:space="preserve">7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 xml:space="preserve">  kreditinis įsiskolinimas</w:t>
      </w:r>
      <w:r w:rsidR="000526F1">
        <w:rPr>
          <w:lang w:val="lt-LT"/>
        </w:rPr>
        <w:t xml:space="preserve"> (Forma Nr.4):</w:t>
      </w:r>
    </w:p>
    <w:p w:rsidR="003E6DB8" w:rsidRDefault="008672D6" w:rsidP="003E6DB8">
      <w:pPr>
        <w:jc w:val="both"/>
        <w:rPr>
          <w:lang w:val="lt-LT"/>
        </w:rPr>
      </w:pPr>
      <w:r>
        <w:rPr>
          <w:lang w:val="lt-LT"/>
        </w:rPr>
        <w:t>UAB Tele2</w:t>
      </w:r>
      <w:r w:rsidR="003E6DB8">
        <w:rPr>
          <w:lang w:val="lt-LT"/>
        </w:rPr>
        <w:t xml:space="preserve">  </w:t>
      </w:r>
      <w:r>
        <w:rPr>
          <w:lang w:val="lt-LT"/>
        </w:rPr>
        <w:t xml:space="preserve">už ryšio paslaugas </w:t>
      </w:r>
      <w:r w:rsidR="00BC5DD9">
        <w:rPr>
          <w:lang w:val="lt-LT"/>
        </w:rPr>
        <w:t xml:space="preserve">              </w:t>
      </w:r>
      <w:r>
        <w:rPr>
          <w:lang w:val="lt-LT"/>
        </w:rPr>
        <w:t>15,65</w:t>
      </w:r>
      <w:r w:rsidR="00C925EE">
        <w:rPr>
          <w:lang w:val="lt-LT"/>
        </w:rPr>
        <w:t xml:space="preserve"> </w:t>
      </w:r>
      <w:proofErr w:type="spellStart"/>
      <w:r w:rsidR="008A2424">
        <w:rPr>
          <w:lang w:val="lt-LT"/>
        </w:rPr>
        <w:t>Eur</w:t>
      </w:r>
      <w:proofErr w:type="spellEnd"/>
      <w:r w:rsidR="008A2424">
        <w:rPr>
          <w:lang w:val="lt-LT"/>
        </w:rPr>
        <w:t>.</w:t>
      </w:r>
      <w:r>
        <w:rPr>
          <w:lang w:val="lt-LT"/>
        </w:rPr>
        <w:t>;</w:t>
      </w:r>
    </w:p>
    <w:p w:rsidR="008672D6" w:rsidRDefault="008672D6" w:rsidP="003E6DB8">
      <w:pPr>
        <w:jc w:val="both"/>
        <w:rPr>
          <w:lang w:val="lt-LT"/>
        </w:rPr>
      </w:pPr>
      <w:r>
        <w:rPr>
          <w:lang w:val="lt-LT"/>
        </w:rPr>
        <w:t xml:space="preserve">AB Lietuvos paštas už pašto paslaugas </w:t>
      </w:r>
      <w:r w:rsidR="00BC5DD9">
        <w:rPr>
          <w:lang w:val="lt-LT"/>
        </w:rPr>
        <w:t xml:space="preserve">    </w:t>
      </w:r>
      <w:r w:rsidR="008A2424">
        <w:rPr>
          <w:lang w:val="lt-LT"/>
        </w:rPr>
        <w:t xml:space="preserve">5,48 </w:t>
      </w:r>
      <w:proofErr w:type="spellStart"/>
      <w:r w:rsidR="008A2424">
        <w:rPr>
          <w:lang w:val="lt-LT"/>
        </w:rPr>
        <w:t>Eur</w:t>
      </w:r>
      <w:proofErr w:type="spellEnd"/>
      <w:r w:rsidR="008A2424">
        <w:rPr>
          <w:lang w:val="lt-LT"/>
        </w:rPr>
        <w:t>.;</w:t>
      </w:r>
    </w:p>
    <w:p w:rsidR="008A2424" w:rsidRDefault="008A2424" w:rsidP="003E6DB8">
      <w:pPr>
        <w:jc w:val="both"/>
        <w:rPr>
          <w:lang w:val="lt-LT"/>
        </w:rPr>
      </w:pPr>
      <w:r>
        <w:rPr>
          <w:lang w:val="lt-LT"/>
        </w:rPr>
        <w:t xml:space="preserve">UAB Energijos tiekimas už elektrą </w:t>
      </w:r>
      <w:r w:rsidR="00C925EE">
        <w:rPr>
          <w:lang w:val="lt-LT"/>
        </w:rPr>
        <w:t xml:space="preserve">     1</w:t>
      </w:r>
      <w:r w:rsidR="00376ACE">
        <w:rPr>
          <w:lang w:val="lt-LT"/>
        </w:rPr>
        <w:t xml:space="preserve">34,24 </w:t>
      </w:r>
      <w:proofErr w:type="spellStart"/>
      <w:r w:rsidR="00376ACE">
        <w:rPr>
          <w:lang w:val="lt-LT"/>
        </w:rPr>
        <w:t>Eur</w:t>
      </w:r>
      <w:proofErr w:type="spellEnd"/>
      <w:r w:rsidR="00376ACE">
        <w:rPr>
          <w:lang w:val="lt-LT"/>
        </w:rPr>
        <w:t>.;</w:t>
      </w:r>
    </w:p>
    <w:p w:rsidR="00376ACE" w:rsidRDefault="00BC5DD9" w:rsidP="003E6DB8">
      <w:pPr>
        <w:jc w:val="both"/>
        <w:rPr>
          <w:lang w:val="lt-LT"/>
        </w:rPr>
      </w:pPr>
      <w:r>
        <w:rPr>
          <w:lang w:val="lt-LT"/>
        </w:rPr>
        <w:t xml:space="preserve">AB Energijos skirstymo operatorius       19,00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FD495B" w:rsidRDefault="00FD495B" w:rsidP="003E6DB8">
      <w:pPr>
        <w:jc w:val="both"/>
        <w:rPr>
          <w:lang w:val="lt-LT"/>
        </w:rPr>
      </w:pPr>
    </w:p>
    <w:p w:rsidR="00DA78CD" w:rsidRDefault="00DA78CD" w:rsidP="003E6DB8">
      <w:pPr>
        <w:jc w:val="both"/>
        <w:rPr>
          <w:lang w:val="lt-LT"/>
        </w:rPr>
      </w:pPr>
      <w:r>
        <w:rPr>
          <w:lang w:val="lt-LT"/>
        </w:rPr>
        <w:t xml:space="preserve">Liko 1800,00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 xml:space="preserve">. </w:t>
      </w:r>
      <w:r w:rsidR="00FD495B">
        <w:rPr>
          <w:lang w:val="lt-LT"/>
        </w:rPr>
        <w:t>d</w:t>
      </w:r>
      <w:r>
        <w:rPr>
          <w:lang w:val="lt-LT"/>
        </w:rPr>
        <w:t>ebetinis įsiskolinimas</w:t>
      </w:r>
      <w:r w:rsidR="00FD495B">
        <w:rPr>
          <w:lang w:val="lt-LT"/>
        </w:rPr>
        <w:t>:</w:t>
      </w:r>
      <w:r>
        <w:rPr>
          <w:lang w:val="lt-LT"/>
        </w:rPr>
        <w:t xml:space="preserve"> UAB </w:t>
      </w:r>
      <w:proofErr w:type="spellStart"/>
      <w:r>
        <w:rPr>
          <w:lang w:val="lt-LT"/>
        </w:rPr>
        <w:t>Intersportas</w:t>
      </w:r>
      <w:proofErr w:type="spellEnd"/>
      <w:r>
        <w:rPr>
          <w:lang w:val="lt-LT"/>
        </w:rPr>
        <w:t xml:space="preserve"> už </w:t>
      </w:r>
      <w:r w:rsidR="009E6A98">
        <w:rPr>
          <w:lang w:val="lt-LT"/>
        </w:rPr>
        <w:t>Šv</w:t>
      </w:r>
      <w:r>
        <w:rPr>
          <w:lang w:val="lt-LT"/>
        </w:rPr>
        <w:t xml:space="preserve">ieslentę </w:t>
      </w:r>
      <w:proofErr w:type="spellStart"/>
      <w:r w:rsidR="009E6A98">
        <w:rPr>
          <w:lang w:val="lt-LT"/>
        </w:rPr>
        <w:t>ESK</w:t>
      </w:r>
      <w:proofErr w:type="spellEnd"/>
      <w:r w:rsidR="009E6A98">
        <w:rPr>
          <w:lang w:val="lt-LT"/>
        </w:rPr>
        <w:t xml:space="preserve"> 100 </w:t>
      </w:r>
      <w:proofErr w:type="spellStart"/>
      <w:r w:rsidR="009E6A98">
        <w:rPr>
          <w:lang w:val="lt-LT"/>
        </w:rPr>
        <w:t>BP</w:t>
      </w:r>
      <w:proofErr w:type="spellEnd"/>
      <w:r w:rsidR="009E6A98">
        <w:rPr>
          <w:lang w:val="lt-LT"/>
        </w:rPr>
        <w:t xml:space="preserve"> su </w:t>
      </w:r>
      <w:proofErr w:type="spellStart"/>
      <w:r w:rsidR="009E6A98">
        <w:rPr>
          <w:lang w:val="lt-LT"/>
        </w:rPr>
        <w:t>ESK</w:t>
      </w:r>
      <w:proofErr w:type="spellEnd"/>
      <w:r w:rsidR="009E6A98">
        <w:rPr>
          <w:lang w:val="lt-LT"/>
        </w:rPr>
        <w:t xml:space="preserve"> 110 </w:t>
      </w:r>
      <w:r w:rsidR="003C6D8E">
        <w:rPr>
          <w:lang w:val="lt-LT"/>
        </w:rPr>
        <w:t xml:space="preserve">„24 sek“ laikrodukais </w:t>
      </w:r>
      <w:r w:rsidR="005D44B2">
        <w:rPr>
          <w:lang w:val="lt-LT"/>
        </w:rPr>
        <w:t xml:space="preserve">sumokėta pagal išankstinę sąskaitą. </w:t>
      </w:r>
      <w:r w:rsidR="003C6D8E">
        <w:rPr>
          <w:lang w:val="lt-LT"/>
        </w:rPr>
        <w:t>A</w:t>
      </w:r>
      <w:r w:rsidR="005D44B2">
        <w:rPr>
          <w:lang w:val="lt-LT"/>
        </w:rPr>
        <w:t xml:space="preserve">tvežta ir sumontuota </w:t>
      </w:r>
      <w:r w:rsidR="00232504">
        <w:rPr>
          <w:lang w:val="lt-LT"/>
        </w:rPr>
        <w:t>2018-01-0</w:t>
      </w:r>
      <w:r w:rsidR="00C963A3">
        <w:rPr>
          <w:lang w:val="lt-LT"/>
        </w:rPr>
        <w:t>7</w:t>
      </w:r>
      <w:r w:rsidR="00232504">
        <w:rPr>
          <w:lang w:val="lt-LT"/>
        </w:rPr>
        <w:t>.</w:t>
      </w:r>
    </w:p>
    <w:p w:rsidR="00FD495B" w:rsidRDefault="00FD495B" w:rsidP="003E6DB8">
      <w:pPr>
        <w:jc w:val="both"/>
        <w:rPr>
          <w:lang w:val="lt-LT"/>
        </w:rPr>
      </w:pPr>
    </w:p>
    <w:p w:rsidR="00FD495B" w:rsidRDefault="007B4906" w:rsidP="003E6DB8">
      <w:pPr>
        <w:jc w:val="both"/>
        <w:rPr>
          <w:bCs/>
          <w:lang w:val="lt-LT"/>
        </w:rPr>
      </w:pPr>
      <w:r>
        <w:rPr>
          <w:lang w:val="lt-LT"/>
        </w:rPr>
        <w:t xml:space="preserve">          </w:t>
      </w:r>
      <w:bookmarkStart w:id="0" w:name="_GoBack"/>
      <w:bookmarkEnd w:id="0"/>
      <w:r w:rsidR="00FD495B">
        <w:rPr>
          <w:lang w:val="lt-LT"/>
        </w:rPr>
        <w:t xml:space="preserve">Pradinė </w:t>
      </w:r>
      <w:r w:rsidR="00217D22" w:rsidRPr="00217D22">
        <w:rPr>
          <w:lang w:val="lt-LT"/>
        </w:rPr>
        <w:t>Savarankišk</w:t>
      </w:r>
      <w:r w:rsidR="00217D22">
        <w:rPr>
          <w:lang w:val="lt-LT"/>
        </w:rPr>
        <w:t>ų</w:t>
      </w:r>
      <w:r w:rsidR="00217D22" w:rsidRPr="00217D22">
        <w:rPr>
          <w:bCs/>
          <w:lang w:val="lt-LT"/>
        </w:rPr>
        <w:t xml:space="preserve"> savivaldybės funkcij</w:t>
      </w:r>
      <w:r w:rsidR="00217D22">
        <w:rPr>
          <w:bCs/>
          <w:lang w:val="lt-LT"/>
        </w:rPr>
        <w:t xml:space="preserve">ų 2017 m. sąmata buvo </w:t>
      </w:r>
      <w:r w:rsidR="00676FE9">
        <w:rPr>
          <w:bCs/>
          <w:lang w:val="lt-LT"/>
        </w:rPr>
        <w:t xml:space="preserve">226 700 </w:t>
      </w:r>
      <w:proofErr w:type="spellStart"/>
      <w:r w:rsidR="00676FE9">
        <w:rPr>
          <w:bCs/>
          <w:lang w:val="lt-LT"/>
        </w:rPr>
        <w:t>Eur</w:t>
      </w:r>
      <w:proofErr w:type="spellEnd"/>
      <w:r w:rsidR="00676FE9">
        <w:rPr>
          <w:bCs/>
          <w:lang w:val="lt-LT"/>
        </w:rPr>
        <w:t>.</w:t>
      </w:r>
    </w:p>
    <w:p w:rsidR="00676FE9" w:rsidRDefault="000F3E0F" w:rsidP="003E6DB8">
      <w:pPr>
        <w:jc w:val="both"/>
        <w:rPr>
          <w:bCs/>
          <w:lang w:val="lt-LT"/>
        </w:rPr>
      </w:pPr>
      <w:r>
        <w:rPr>
          <w:bCs/>
          <w:lang w:val="lt-LT"/>
        </w:rPr>
        <w:t>Dėl nuotolinio šildymo</w:t>
      </w:r>
      <w:r w:rsidR="00962DB8">
        <w:rPr>
          <w:bCs/>
          <w:lang w:val="lt-LT"/>
        </w:rPr>
        <w:t xml:space="preserve"> sistemos</w:t>
      </w:r>
      <w:r>
        <w:rPr>
          <w:bCs/>
          <w:lang w:val="lt-LT"/>
        </w:rPr>
        <w:t xml:space="preserve"> reguliavimo</w:t>
      </w:r>
      <w:r w:rsidR="007641C3">
        <w:rPr>
          <w:bCs/>
          <w:lang w:val="lt-LT"/>
        </w:rPr>
        <w:t xml:space="preserve"> gimnazija nebuvo šildoma pakankamai. To </w:t>
      </w:r>
      <w:proofErr w:type="spellStart"/>
      <w:r w:rsidR="007641C3">
        <w:rPr>
          <w:bCs/>
          <w:lang w:val="lt-LT"/>
        </w:rPr>
        <w:t>pasekoje</w:t>
      </w:r>
      <w:proofErr w:type="spellEnd"/>
      <w:r>
        <w:rPr>
          <w:bCs/>
          <w:lang w:val="lt-LT"/>
        </w:rPr>
        <w:t xml:space="preserve"> </w:t>
      </w:r>
      <w:r w:rsidR="002C2DFE">
        <w:rPr>
          <w:bCs/>
          <w:lang w:val="lt-LT"/>
        </w:rPr>
        <w:t xml:space="preserve">sutaupėme daugiau, kaip 14 000 </w:t>
      </w:r>
      <w:proofErr w:type="spellStart"/>
      <w:r w:rsidR="002C2DFE">
        <w:rPr>
          <w:bCs/>
          <w:lang w:val="lt-LT"/>
        </w:rPr>
        <w:t>Eur</w:t>
      </w:r>
      <w:proofErr w:type="spellEnd"/>
      <w:r w:rsidR="002C2DFE">
        <w:rPr>
          <w:bCs/>
          <w:lang w:val="lt-LT"/>
        </w:rPr>
        <w:t>. šildymo lėšų.</w:t>
      </w:r>
      <w:r w:rsidR="00CB28F5">
        <w:rPr>
          <w:bCs/>
          <w:lang w:val="lt-LT"/>
        </w:rPr>
        <w:t xml:space="preserve"> Metų pabaigoje šildymas buvo sureguliuotas ir pakankamas.</w:t>
      </w:r>
    </w:p>
    <w:p w:rsidR="00CB0885" w:rsidRDefault="00962DB8" w:rsidP="003E6DB8">
      <w:pPr>
        <w:jc w:val="both"/>
        <w:rPr>
          <w:lang w:val="lt-LT"/>
        </w:rPr>
      </w:pPr>
      <w:r>
        <w:rPr>
          <w:lang w:val="lt-LT"/>
        </w:rPr>
        <w:t xml:space="preserve">          </w:t>
      </w:r>
      <w:r w:rsidR="0035292A">
        <w:rPr>
          <w:lang w:val="lt-LT"/>
        </w:rPr>
        <w:t>2017 m. lapkričio 30 d. Plungės</w:t>
      </w:r>
      <w:r w:rsidR="00945290">
        <w:rPr>
          <w:lang w:val="lt-LT"/>
        </w:rPr>
        <w:t xml:space="preserve"> rajono</w:t>
      </w:r>
      <w:r w:rsidR="0035292A">
        <w:rPr>
          <w:lang w:val="lt-LT"/>
        </w:rPr>
        <w:t xml:space="preserve"> savivaldybės tarybos sprendimu  T1- 285  </w:t>
      </w:r>
      <w:r w:rsidR="0035292A" w:rsidRPr="00217D22">
        <w:rPr>
          <w:lang w:val="lt-LT"/>
        </w:rPr>
        <w:t>Savarankišk</w:t>
      </w:r>
      <w:r w:rsidR="0035292A">
        <w:rPr>
          <w:lang w:val="lt-LT"/>
        </w:rPr>
        <w:t>ų</w:t>
      </w:r>
      <w:r w:rsidR="0035292A" w:rsidRPr="00217D22">
        <w:rPr>
          <w:bCs/>
          <w:lang w:val="lt-LT"/>
        </w:rPr>
        <w:t xml:space="preserve"> savivaldybės funkcij</w:t>
      </w:r>
      <w:r w:rsidR="0035292A">
        <w:rPr>
          <w:bCs/>
          <w:lang w:val="lt-LT"/>
        </w:rPr>
        <w:t xml:space="preserve">ų </w:t>
      </w:r>
      <w:r w:rsidR="0035292A">
        <w:rPr>
          <w:lang w:val="lt-LT"/>
        </w:rPr>
        <w:t>lėšos sumažintos 5000</w:t>
      </w:r>
      <w:r w:rsidR="00EC5537">
        <w:rPr>
          <w:lang w:val="lt-LT"/>
        </w:rPr>
        <w:t>,00</w:t>
      </w:r>
      <w:r w:rsidR="0035292A">
        <w:rPr>
          <w:lang w:val="lt-LT"/>
        </w:rPr>
        <w:t xml:space="preserve"> </w:t>
      </w:r>
      <w:proofErr w:type="spellStart"/>
      <w:r w:rsidR="0035292A">
        <w:rPr>
          <w:lang w:val="lt-LT"/>
        </w:rPr>
        <w:t>Eur</w:t>
      </w:r>
      <w:proofErr w:type="spellEnd"/>
      <w:r w:rsidR="0035292A">
        <w:rPr>
          <w:lang w:val="lt-LT"/>
        </w:rPr>
        <w:t>. ir pe</w:t>
      </w:r>
      <w:r w:rsidR="00945290">
        <w:rPr>
          <w:lang w:val="lt-LT"/>
        </w:rPr>
        <w:t>rduo</w:t>
      </w:r>
      <w:r w:rsidR="0035292A">
        <w:rPr>
          <w:lang w:val="lt-LT"/>
        </w:rPr>
        <w:t xml:space="preserve">tos </w:t>
      </w:r>
      <w:r w:rsidR="00EC5537">
        <w:rPr>
          <w:lang w:val="lt-LT"/>
        </w:rPr>
        <w:t>Plungės rajono savivaldybės</w:t>
      </w:r>
      <w:r w:rsidR="008B757D">
        <w:rPr>
          <w:lang w:val="lt-LT"/>
        </w:rPr>
        <w:t xml:space="preserve"> administracijai, bei </w:t>
      </w:r>
      <w:r w:rsidR="00A15570">
        <w:rPr>
          <w:lang w:val="lt-LT"/>
        </w:rPr>
        <w:t>panaudotos</w:t>
      </w:r>
      <w:r w:rsidR="008B757D">
        <w:rPr>
          <w:lang w:val="lt-LT"/>
        </w:rPr>
        <w:t xml:space="preserve"> gimnazijos pastatų pamatų drenažo ir apšiltinimo darbams atlikti.</w:t>
      </w:r>
      <w:r w:rsidR="0040275E">
        <w:rPr>
          <w:lang w:val="lt-LT"/>
        </w:rPr>
        <w:t xml:space="preserve"> Likusios sutaupytos lėšos perkeltos į kitus  straipsnius</w:t>
      </w:r>
      <w:r w:rsidR="00E40A75">
        <w:rPr>
          <w:lang w:val="lt-LT"/>
        </w:rPr>
        <w:t>, panaudotos darbo užmokesčiui, transporto paslaugoms</w:t>
      </w:r>
      <w:r w:rsidR="00C32416">
        <w:rPr>
          <w:lang w:val="lt-LT"/>
        </w:rPr>
        <w:t xml:space="preserve">, </w:t>
      </w:r>
      <w:r w:rsidR="00F53916">
        <w:rPr>
          <w:lang w:val="lt-LT"/>
        </w:rPr>
        <w:t>i</w:t>
      </w:r>
      <w:r w:rsidR="00C32416">
        <w:rPr>
          <w:lang w:val="lt-LT"/>
        </w:rPr>
        <w:t>lgalaikiam turtui (</w:t>
      </w:r>
      <w:r w:rsidR="00F53916">
        <w:rPr>
          <w:lang w:val="lt-LT"/>
        </w:rPr>
        <w:t>š</w:t>
      </w:r>
      <w:r w:rsidR="00C32416">
        <w:rPr>
          <w:lang w:val="lt-LT"/>
        </w:rPr>
        <w:t>vieslentei) ir kitoms prekėms įsigyti.</w:t>
      </w:r>
      <w:r w:rsidR="00E40A75">
        <w:rPr>
          <w:lang w:val="lt-LT"/>
        </w:rPr>
        <w:t xml:space="preserve"> </w:t>
      </w:r>
    </w:p>
    <w:p w:rsidR="00B84F4F" w:rsidRDefault="00B84F4F" w:rsidP="003E6DB8">
      <w:pPr>
        <w:jc w:val="both"/>
        <w:rPr>
          <w:lang w:val="lt-LT"/>
        </w:rPr>
      </w:pPr>
    </w:p>
    <w:p w:rsidR="003E6DB8" w:rsidRPr="00676F75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                                                                        </w:t>
      </w:r>
    </w:p>
    <w:p w:rsidR="003E6DB8" w:rsidRDefault="003E6DB8" w:rsidP="003E6DB8">
      <w:pPr>
        <w:jc w:val="both"/>
        <w:rPr>
          <w:lang w:val="lt-LT"/>
        </w:rPr>
      </w:pPr>
      <w:r w:rsidRPr="00676F75">
        <w:rPr>
          <w:lang w:val="lt-LT"/>
        </w:rPr>
        <w:t xml:space="preserve">      </w:t>
      </w:r>
      <w:r>
        <w:rPr>
          <w:lang w:val="lt-LT"/>
        </w:rPr>
        <w:t xml:space="preserve">  </w:t>
      </w:r>
      <w:r w:rsidRPr="00676F75">
        <w:rPr>
          <w:lang w:val="lt-LT"/>
        </w:rPr>
        <w:t xml:space="preserve">Ugdymo kokybės ir modernios aplinkos užtikrinimo </w:t>
      </w:r>
      <w:r>
        <w:rPr>
          <w:lang w:val="lt-LT"/>
        </w:rPr>
        <w:t xml:space="preserve">programos </w:t>
      </w:r>
      <w:r w:rsidRPr="00676F75">
        <w:rPr>
          <w:lang w:val="lt-LT"/>
        </w:rPr>
        <w:t xml:space="preserve"> </w:t>
      </w:r>
      <w:r w:rsidRPr="003B01F5">
        <w:rPr>
          <w:b/>
          <w:lang w:val="lt-LT"/>
        </w:rPr>
        <w:t>Biudžetinių įstaigų pajamų už teikiamas paslaugas ir patalpų nuomą</w:t>
      </w:r>
      <w:r w:rsidRPr="00676F75">
        <w:rPr>
          <w:lang w:val="lt-LT"/>
        </w:rPr>
        <w:t xml:space="preserve"> </w:t>
      </w:r>
      <w:r>
        <w:rPr>
          <w:lang w:val="lt-LT"/>
        </w:rPr>
        <w:t>į</w:t>
      </w:r>
      <w:r w:rsidRPr="00676F75">
        <w:rPr>
          <w:lang w:val="lt-LT"/>
        </w:rPr>
        <w:t>plaukos gaunamos nuo</w:t>
      </w:r>
      <w:r>
        <w:rPr>
          <w:lang w:val="lt-LT"/>
        </w:rPr>
        <w:t>mojant bendrabučio kambarius ir</w:t>
      </w:r>
      <w:r w:rsidRPr="00676F75">
        <w:rPr>
          <w:lang w:val="lt-LT"/>
        </w:rPr>
        <w:t xml:space="preserve"> sporto salę</w:t>
      </w:r>
      <w:r>
        <w:rPr>
          <w:lang w:val="lt-LT"/>
        </w:rPr>
        <w:t>.</w:t>
      </w:r>
      <w:r w:rsidRPr="00676F75">
        <w:rPr>
          <w:lang w:val="lt-LT"/>
        </w:rPr>
        <w:t xml:space="preserve"> </w:t>
      </w:r>
      <w:r>
        <w:rPr>
          <w:lang w:val="lt-LT"/>
        </w:rPr>
        <w:t xml:space="preserve">   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</w:t>
      </w:r>
      <w:r w:rsidRPr="00676F75">
        <w:rPr>
          <w:lang w:val="lt-LT"/>
        </w:rPr>
        <w:t xml:space="preserve">Per </w:t>
      </w:r>
      <w:r>
        <w:rPr>
          <w:lang w:val="lt-LT"/>
        </w:rPr>
        <w:t xml:space="preserve"> 201</w:t>
      </w:r>
      <w:r w:rsidR="00DE1E60">
        <w:rPr>
          <w:lang w:val="lt-LT"/>
        </w:rPr>
        <w:t>7</w:t>
      </w:r>
      <w:r>
        <w:rPr>
          <w:lang w:val="lt-LT"/>
        </w:rPr>
        <w:t xml:space="preserve"> m.</w:t>
      </w:r>
      <w:r w:rsidRPr="00A8408E">
        <w:rPr>
          <w:lang w:val="lt-LT"/>
        </w:rPr>
        <w:t xml:space="preserve"> </w:t>
      </w:r>
      <w:r w:rsidRPr="00676F75">
        <w:rPr>
          <w:lang w:val="lt-LT"/>
        </w:rPr>
        <w:t xml:space="preserve"> </w:t>
      </w:r>
      <w:r>
        <w:rPr>
          <w:lang w:val="lt-LT"/>
        </w:rPr>
        <w:t>viso</w:t>
      </w:r>
      <w:r w:rsidRPr="00676F75">
        <w:rPr>
          <w:lang w:val="lt-LT"/>
        </w:rPr>
        <w:t xml:space="preserve"> įmokėta į biudžetą </w:t>
      </w:r>
      <w:r>
        <w:rPr>
          <w:lang w:val="lt-LT"/>
        </w:rPr>
        <w:t xml:space="preserve">   </w:t>
      </w:r>
      <w:r w:rsidR="00DE1E60">
        <w:rPr>
          <w:lang w:val="lt-LT"/>
        </w:rPr>
        <w:t>6130,23</w:t>
      </w:r>
      <w:r>
        <w:rPr>
          <w:lang w:val="lt-LT"/>
        </w:rPr>
        <w:t xml:space="preserve"> </w:t>
      </w:r>
      <w:r w:rsidRPr="00D642F8"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  <w:r w:rsidRPr="00676F75">
        <w:rPr>
          <w:lang w:val="lt-LT"/>
        </w:rPr>
        <w:t>,</w:t>
      </w:r>
      <w:r>
        <w:rPr>
          <w:lang w:val="lt-LT"/>
        </w:rPr>
        <w:t xml:space="preserve"> iš jų :</w:t>
      </w:r>
    </w:p>
    <w:p w:rsidR="003E6DB8" w:rsidRDefault="00062676" w:rsidP="003E6DB8">
      <w:pPr>
        <w:numPr>
          <w:ilvl w:val="0"/>
          <w:numId w:val="1"/>
        </w:numPr>
        <w:jc w:val="both"/>
        <w:rPr>
          <w:lang w:val="lt-LT"/>
        </w:rPr>
      </w:pPr>
      <w:r>
        <w:rPr>
          <w:lang w:val="lt-LT"/>
        </w:rPr>
        <w:t>1745,50</w:t>
      </w:r>
      <w:r w:rsidR="003E6DB8" w:rsidRPr="00D642F8">
        <w:rPr>
          <w:lang w:val="lt-LT"/>
        </w:rPr>
        <w:t xml:space="preserve"> </w:t>
      </w:r>
      <w:proofErr w:type="spellStart"/>
      <w:r w:rsidR="003E6DB8">
        <w:rPr>
          <w:lang w:val="lt-LT"/>
        </w:rPr>
        <w:t>Eur</w:t>
      </w:r>
      <w:proofErr w:type="spellEnd"/>
      <w:r w:rsidR="003E6DB8">
        <w:rPr>
          <w:lang w:val="lt-LT"/>
        </w:rPr>
        <w:t>. už patalpų nuomą ,</w:t>
      </w:r>
    </w:p>
    <w:p w:rsidR="003E6DB8" w:rsidRDefault="00062676" w:rsidP="003E6DB8">
      <w:pPr>
        <w:numPr>
          <w:ilvl w:val="0"/>
          <w:numId w:val="1"/>
        </w:numPr>
        <w:jc w:val="both"/>
        <w:rPr>
          <w:lang w:val="lt-LT"/>
        </w:rPr>
      </w:pPr>
      <w:r>
        <w:rPr>
          <w:lang w:val="lt-LT"/>
        </w:rPr>
        <w:t>4384,73</w:t>
      </w:r>
      <w:r w:rsidR="003E6DB8" w:rsidRPr="00D642F8">
        <w:rPr>
          <w:lang w:val="lt-LT"/>
        </w:rPr>
        <w:t xml:space="preserve"> </w:t>
      </w:r>
      <w:proofErr w:type="spellStart"/>
      <w:r w:rsidR="003E6DB8">
        <w:rPr>
          <w:lang w:val="lt-LT"/>
        </w:rPr>
        <w:t>Eur</w:t>
      </w:r>
      <w:proofErr w:type="spellEnd"/>
      <w:r w:rsidR="003E6DB8">
        <w:rPr>
          <w:lang w:val="lt-LT"/>
        </w:rPr>
        <w:t xml:space="preserve">. už atsitiktines paslaugas.   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lastRenderedPageBreak/>
        <w:t xml:space="preserve">        Pradinis asignavimų planas buvo 6</w:t>
      </w:r>
      <w:r w:rsidR="00106672">
        <w:rPr>
          <w:lang w:val="lt-LT"/>
        </w:rPr>
        <w:t>5</w:t>
      </w:r>
      <w:r>
        <w:rPr>
          <w:lang w:val="lt-LT"/>
        </w:rPr>
        <w:t xml:space="preserve">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 201</w:t>
      </w:r>
      <w:r w:rsidR="00106672">
        <w:rPr>
          <w:lang w:val="lt-LT"/>
        </w:rPr>
        <w:t>7</w:t>
      </w:r>
      <w:r>
        <w:rPr>
          <w:lang w:val="lt-LT"/>
        </w:rPr>
        <w:t xml:space="preserve"> m. gruodžio 2</w:t>
      </w:r>
      <w:r w:rsidR="00106672">
        <w:rPr>
          <w:lang w:val="lt-LT"/>
        </w:rPr>
        <w:t>1</w:t>
      </w:r>
      <w:r>
        <w:rPr>
          <w:lang w:val="lt-LT"/>
        </w:rPr>
        <w:t xml:space="preserve"> d. Tarybos sprendimu, pagal gimnazijos prašymą, šis planas sumažintas </w:t>
      </w:r>
      <w:r w:rsidR="00106672">
        <w:rPr>
          <w:lang w:val="lt-LT"/>
        </w:rPr>
        <w:t>4</w:t>
      </w:r>
      <w:r>
        <w:rPr>
          <w:lang w:val="lt-LT"/>
        </w:rPr>
        <w:t xml:space="preserve">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   Biudžetinių įstaigų pajamų įmokų į biudžetą plan</w:t>
      </w:r>
      <w:r w:rsidR="005855E8">
        <w:rPr>
          <w:lang w:val="lt-LT"/>
        </w:rPr>
        <w:t>ą</w:t>
      </w:r>
      <w:r>
        <w:rPr>
          <w:lang w:val="lt-LT"/>
        </w:rPr>
        <w:t xml:space="preserve"> </w:t>
      </w:r>
      <w:r w:rsidR="005855E8">
        <w:rPr>
          <w:lang w:val="lt-LT"/>
        </w:rPr>
        <w:t>teko mažinti dėl</w:t>
      </w:r>
      <w:r>
        <w:rPr>
          <w:lang w:val="lt-LT"/>
        </w:rPr>
        <w:t xml:space="preserve"> </w:t>
      </w:r>
      <w:r w:rsidR="005855E8">
        <w:rPr>
          <w:lang w:val="lt-LT"/>
        </w:rPr>
        <w:t>sporto salės</w:t>
      </w:r>
      <w:r w:rsidR="0099392E">
        <w:rPr>
          <w:lang w:val="lt-LT"/>
        </w:rPr>
        <w:t xml:space="preserve"> nuomo</w:t>
      </w:r>
      <w:r>
        <w:rPr>
          <w:lang w:val="lt-LT"/>
        </w:rPr>
        <w:t xml:space="preserve">tojų  </w:t>
      </w:r>
      <w:r w:rsidR="0099392E">
        <w:rPr>
          <w:lang w:val="lt-LT"/>
        </w:rPr>
        <w:t>sumažėjimo</w:t>
      </w:r>
      <w:r>
        <w:rPr>
          <w:lang w:val="lt-LT"/>
        </w:rPr>
        <w:t>.</w:t>
      </w:r>
      <w:r w:rsidR="00DE3DD9">
        <w:rPr>
          <w:lang w:val="lt-LT"/>
        </w:rPr>
        <w:t xml:space="preserve"> Bendrabutis pajamų už paslaugas surinko daugiau, nei buvo numatyta.</w:t>
      </w:r>
      <w:r>
        <w:rPr>
          <w:lang w:val="lt-LT"/>
        </w:rPr>
        <w:t xml:space="preserve"> Šios pajamos yra atsitiktinės ir nepastovios</w:t>
      </w:r>
      <w:r w:rsidR="00660E68">
        <w:rPr>
          <w:lang w:val="lt-LT"/>
        </w:rPr>
        <w:t>, jas sunku prognozuoti</w:t>
      </w:r>
      <w:r>
        <w:rPr>
          <w:lang w:val="lt-LT"/>
        </w:rPr>
        <w:t>.</w:t>
      </w:r>
    </w:p>
    <w:p w:rsidR="003E6DB8" w:rsidRDefault="003E6DB8" w:rsidP="003E6DB8">
      <w:pPr>
        <w:jc w:val="both"/>
        <w:rPr>
          <w:lang w:val="lt-LT"/>
        </w:rPr>
      </w:pP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>A</w:t>
      </w:r>
      <w:r w:rsidRPr="00676F75">
        <w:rPr>
          <w:lang w:val="lt-LT"/>
        </w:rPr>
        <w:t>signavimų planas</w:t>
      </w:r>
      <w:r>
        <w:rPr>
          <w:lang w:val="lt-LT"/>
        </w:rPr>
        <w:t xml:space="preserve">      </w:t>
      </w:r>
      <w:r w:rsidR="00922D0A">
        <w:rPr>
          <w:lang w:val="lt-LT"/>
        </w:rPr>
        <w:t>61</w:t>
      </w:r>
      <w:r>
        <w:rPr>
          <w:lang w:val="lt-LT"/>
        </w:rPr>
        <w:t xml:space="preserve">00,00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>G</w:t>
      </w:r>
      <w:r w:rsidRPr="00676F75">
        <w:rPr>
          <w:lang w:val="lt-LT"/>
        </w:rPr>
        <w:t>auti asignavimai</w:t>
      </w:r>
      <w:r>
        <w:rPr>
          <w:lang w:val="lt-LT"/>
        </w:rPr>
        <w:t xml:space="preserve">  </w:t>
      </w:r>
      <w:r w:rsidRPr="00676F75">
        <w:rPr>
          <w:lang w:val="lt-LT"/>
        </w:rPr>
        <w:t xml:space="preserve"> </w:t>
      </w:r>
      <w:r>
        <w:rPr>
          <w:lang w:val="lt-LT"/>
        </w:rPr>
        <w:t xml:space="preserve">    </w:t>
      </w:r>
      <w:r w:rsidR="00922D0A">
        <w:rPr>
          <w:lang w:val="lt-LT"/>
        </w:rPr>
        <w:t>6100,00</w:t>
      </w:r>
      <w:r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>K</w:t>
      </w:r>
      <w:r w:rsidRPr="00676F75">
        <w:rPr>
          <w:lang w:val="lt-LT"/>
        </w:rPr>
        <w:t xml:space="preserve">asinės išlaidos </w:t>
      </w:r>
      <w:r>
        <w:rPr>
          <w:lang w:val="lt-LT"/>
        </w:rPr>
        <w:t xml:space="preserve">       </w:t>
      </w:r>
      <w:r w:rsidR="00922D0A">
        <w:rPr>
          <w:lang w:val="lt-LT"/>
        </w:rPr>
        <w:t xml:space="preserve"> </w:t>
      </w:r>
      <w:r>
        <w:rPr>
          <w:lang w:val="lt-LT"/>
        </w:rPr>
        <w:t xml:space="preserve">  </w:t>
      </w:r>
      <w:r w:rsidR="00922D0A">
        <w:rPr>
          <w:lang w:val="lt-LT"/>
        </w:rPr>
        <w:t>6100,00</w:t>
      </w:r>
      <w:r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  <w:r w:rsidRPr="00676F75">
        <w:rPr>
          <w:lang w:val="lt-LT"/>
        </w:rPr>
        <w:t xml:space="preserve"> </w:t>
      </w:r>
    </w:p>
    <w:p w:rsidR="003E6DB8" w:rsidRDefault="003E6DB8" w:rsidP="003E6DB8">
      <w:pPr>
        <w:jc w:val="both"/>
        <w:rPr>
          <w:lang w:val="lt-LT"/>
        </w:rPr>
      </w:pP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Pagal atskirus ekonominės klasifikacijos straipsnius gauti asignavimai ir kasinės išlaidos sutampa. 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>Ši ataskaita pateikta Formoje  Nr. 2.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>Kreditinio įsiskolinimo neliko.</w:t>
      </w:r>
    </w:p>
    <w:p w:rsidR="002E31D5" w:rsidRDefault="002E31D5" w:rsidP="002E31D5">
      <w:pPr>
        <w:jc w:val="both"/>
        <w:rPr>
          <w:lang w:val="lt-LT"/>
        </w:rPr>
      </w:pPr>
      <w:r>
        <w:rPr>
          <w:lang w:val="lt-LT"/>
        </w:rPr>
        <w:t xml:space="preserve">Įmokos 30,23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 viršijo asignavimų planą. Tvirtinant 2018 m biudžetą jos bus nusavintos.</w:t>
      </w:r>
    </w:p>
    <w:p w:rsidR="003E6DB8" w:rsidRDefault="003E6DB8" w:rsidP="003E6DB8">
      <w:pPr>
        <w:jc w:val="both"/>
        <w:rPr>
          <w:lang w:val="lt-LT"/>
        </w:rPr>
      </w:pP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Vykdoma </w:t>
      </w:r>
      <w:r w:rsidRPr="00E03407">
        <w:rPr>
          <w:b/>
          <w:lang w:val="lt-LT"/>
        </w:rPr>
        <w:t>Socialiai saugios ir sveikos aplinkos kūrimo programa</w:t>
      </w:r>
      <w:r>
        <w:rPr>
          <w:lang w:val="lt-LT"/>
        </w:rPr>
        <w:t xml:space="preserve"> (Viešieji darbai).</w:t>
      </w:r>
    </w:p>
    <w:p w:rsidR="003E6DB8" w:rsidRDefault="003E6DB8" w:rsidP="003E6DB8">
      <w:pPr>
        <w:jc w:val="both"/>
        <w:rPr>
          <w:lang w:val="lt-LT"/>
        </w:rPr>
      </w:pP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Buvo įdarbinta </w:t>
      </w:r>
      <w:r w:rsidR="00CD074B">
        <w:rPr>
          <w:lang w:val="lt-LT"/>
        </w:rPr>
        <w:t>1</w:t>
      </w:r>
      <w:r>
        <w:rPr>
          <w:lang w:val="lt-LT"/>
        </w:rPr>
        <w:t xml:space="preserve"> Plungės Darbo biržos siųst</w:t>
      </w:r>
      <w:r w:rsidR="00CD074B">
        <w:rPr>
          <w:lang w:val="lt-LT"/>
        </w:rPr>
        <w:t>as</w:t>
      </w:r>
      <w:r>
        <w:rPr>
          <w:lang w:val="lt-LT"/>
        </w:rPr>
        <w:t xml:space="preserve"> žmo</w:t>
      </w:r>
      <w:r w:rsidR="00CD074B">
        <w:rPr>
          <w:lang w:val="lt-LT"/>
        </w:rPr>
        <w:t>gus</w:t>
      </w:r>
      <w:r>
        <w:rPr>
          <w:lang w:val="lt-LT"/>
        </w:rPr>
        <w:t>.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>A</w:t>
      </w:r>
      <w:r w:rsidRPr="00676F75">
        <w:rPr>
          <w:lang w:val="lt-LT"/>
        </w:rPr>
        <w:t>signavimų planas</w:t>
      </w:r>
      <w:r>
        <w:rPr>
          <w:lang w:val="lt-LT"/>
        </w:rPr>
        <w:t xml:space="preserve"> ataskaitiniam laikotarpiui  </w:t>
      </w:r>
      <w:r w:rsidR="00B9712C">
        <w:rPr>
          <w:lang w:val="lt-LT"/>
        </w:rPr>
        <w:t>5</w:t>
      </w:r>
      <w:r>
        <w:rPr>
          <w:lang w:val="lt-LT"/>
        </w:rPr>
        <w:t xml:space="preserve">00,00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>G</w:t>
      </w:r>
      <w:r w:rsidRPr="00676F75">
        <w:rPr>
          <w:lang w:val="lt-LT"/>
        </w:rPr>
        <w:t>auti asignavimai</w:t>
      </w:r>
      <w:r>
        <w:rPr>
          <w:lang w:val="lt-LT"/>
        </w:rPr>
        <w:t xml:space="preserve">   </w:t>
      </w:r>
      <w:r w:rsidRPr="00676F75">
        <w:rPr>
          <w:lang w:val="lt-LT"/>
        </w:rPr>
        <w:t xml:space="preserve"> </w:t>
      </w:r>
      <w:r w:rsidR="00B9712C">
        <w:rPr>
          <w:lang w:val="lt-LT"/>
        </w:rPr>
        <w:t>448,23</w:t>
      </w:r>
      <w:r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>K</w:t>
      </w:r>
      <w:r w:rsidRPr="00676F75">
        <w:rPr>
          <w:lang w:val="lt-LT"/>
        </w:rPr>
        <w:t xml:space="preserve">asinės išlaidos </w:t>
      </w:r>
      <w:r>
        <w:rPr>
          <w:lang w:val="lt-LT"/>
        </w:rPr>
        <w:t xml:space="preserve">      </w:t>
      </w:r>
      <w:r w:rsidR="00B9712C">
        <w:rPr>
          <w:lang w:val="lt-LT"/>
        </w:rPr>
        <w:t>448,23</w:t>
      </w:r>
      <w:r>
        <w:rPr>
          <w:lang w:val="lt-LT"/>
        </w:rPr>
        <w:t xml:space="preserve">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>Ši ataskaita pateikta  Formoje  Nr.2.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>Kreditinio įsiskolinimo neliko.</w:t>
      </w:r>
    </w:p>
    <w:p w:rsidR="003E6DB8" w:rsidRDefault="003E6DB8" w:rsidP="003E6DB8">
      <w:pPr>
        <w:jc w:val="both"/>
        <w:rPr>
          <w:lang w:val="lt-LT"/>
        </w:rPr>
      </w:pPr>
    </w:p>
    <w:p w:rsidR="00F35A0B" w:rsidRDefault="00F35A0B" w:rsidP="003E6DB8">
      <w:pPr>
        <w:jc w:val="both"/>
        <w:rPr>
          <w:lang w:val="lt-LT"/>
        </w:rPr>
      </w:pPr>
    </w:p>
    <w:p w:rsidR="003E6DB8" w:rsidRDefault="00F35A0B" w:rsidP="003E6DB8">
      <w:pPr>
        <w:jc w:val="both"/>
        <w:rPr>
          <w:lang w:val="lt-LT"/>
        </w:rPr>
      </w:pPr>
      <w:r>
        <w:rPr>
          <w:lang w:val="lt-LT"/>
        </w:rPr>
        <w:t xml:space="preserve">          </w:t>
      </w:r>
      <w:r w:rsidR="00593744">
        <w:rPr>
          <w:lang w:val="lt-LT"/>
        </w:rPr>
        <w:t>2017 m. buvo gautos</w:t>
      </w:r>
      <w:r w:rsidR="009301B7">
        <w:rPr>
          <w:lang w:val="lt-LT"/>
        </w:rPr>
        <w:t xml:space="preserve"> šios</w:t>
      </w:r>
      <w:r w:rsidR="00593744">
        <w:rPr>
          <w:lang w:val="lt-LT"/>
        </w:rPr>
        <w:t xml:space="preserve"> papildomos</w:t>
      </w:r>
      <w:r w:rsidR="00B0218D">
        <w:rPr>
          <w:lang w:val="lt-LT"/>
        </w:rPr>
        <w:t xml:space="preserve"> </w:t>
      </w:r>
      <w:r w:rsidR="00B0218D" w:rsidRPr="009301B7">
        <w:rPr>
          <w:b/>
          <w:lang w:val="lt-LT"/>
        </w:rPr>
        <w:t>Valstybės biudžeto</w:t>
      </w:r>
      <w:r w:rsidR="00593744" w:rsidRPr="009301B7">
        <w:rPr>
          <w:b/>
          <w:lang w:val="lt-LT"/>
        </w:rPr>
        <w:t xml:space="preserve"> dotacijos</w:t>
      </w:r>
      <w:r w:rsidR="001E5D33">
        <w:rPr>
          <w:lang w:val="lt-LT"/>
        </w:rPr>
        <w:t>:</w:t>
      </w:r>
    </w:p>
    <w:p w:rsidR="001E5D33" w:rsidRDefault="001E5D33" w:rsidP="003E6DB8">
      <w:pPr>
        <w:jc w:val="both"/>
        <w:rPr>
          <w:lang w:val="lt-LT"/>
        </w:rPr>
      </w:pPr>
      <w:r>
        <w:rPr>
          <w:lang w:val="lt-LT"/>
        </w:rPr>
        <w:t>pedagogų atlyginimams didinti</w:t>
      </w:r>
      <w:r w:rsidR="00E550B5">
        <w:rPr>
          <w:lang w:val="lt-LT"/>
        </w:rPr>
        <w:t xml:space="preserve"> 19 900 </w:t>
      </w:r>
      <w:proofErr w:type="spellStart"/>
      <w:r w:rsidR="003C5CC1">
        <w:rPr>
          <w:lang w:val="lt-LT"/>
        </w:rPr>
        <w:t>E</w:t>
      </w:r>
      <w:r w:rsidR="00E550B5">
        <w:rPr>
          <w:lang w:val="lt-LT"/>
        </w:rPr>
        <w:t>ur</w:t>
      </w:r>
      <w:proofErr w:type="spellEnd"/>
      <w:r w:rsidR="00E550B5">
        <w:rPr>
          <w:lang w:val="lt-LT"/>
        </w:rPr>
        <w:t>. forma Nr.2</w:t>
      </w:r>
      <w:r w:rsidR="00E25C4C">
        <w:rPr>
          <w:lang w:val="lt-LT"/>
        </w:rPr>
        <w:t>;</w:t>
      </w:r>
    </w:p>
    <w:p w:rsidR="00E25C4C" w:rsidRDefault="00B0218D" w:rsidP="003E6DB8">
      <w:pPr>
        <w:jc w:val="both"/>
        <w:rPr>
          <w:lang w:val="lt-LT"/>
        </w:rPr>
      </w:pPr>
      <w:r>
        <w:rPr>
          <w:lang w:val="lt-LT"/>
        </w:rPr>
        <w:t xml:space="preserve">pedagogų išeitinėms išmokoms kompensuoti   </w:t>
      </w:r>
      <w:r w:rsidR="003C5CC1">
        <w:rPr>
          <w:lang w:val="lt-LT"/>
        </w:rPr>
        <w:t xml:space="preserve">6000,00 </w:t>
      </w:r>
      <w:proofErr w:type="spellStart"/>
      <w:r w:rsidR="003C5CC1">
        <w:rPr>
          <w:lang w:val="lt-LT"/>
        </w:rPr>
        <w:t>Eur</w:t>
      </w:r>
      <w:proofErr w:type="spellEnd"/>
      <w:r w:rsidR="003C5CC1">
        <w:rPr>
          <w:lang w:val="lt-LT"/>
        </w:rPr>
        <w:t>. forma Nr.2;</w:t>
      </w:r>
    </w:p>
    <w:p w:rsidR="003C5CC1" w:rsidRDefault="008F144A" w:rsidP="003E6DB8">
      <w:pPr>
        <w:jc w:val="both"/>
        <w:rPr>
          <w:lang w:val="lt-LT"/>
        </w:rPr>
      </w:pPr>
      <w:r>
        <w:rPr>
          <w:lang w:val="lt-LT"/>
        </w:rPr>
        <w:t xml:space="preserve">naujam darbo apmokėjimo įstatymui įgyvendinti 900,00 </w:t>
      </w:r>
      <w:proofErr w:type="spellStart"/>
      <w:r>
        <w:rPr>
          <w:lang w:val="lt-LT"/>
        </w:rPr>
        <w:t>Eur</w:t>
      </w:r>
      <w:proofErr w:type="spellEnd"/>
      <w:r>
        <w:rPr>
          <w:lang w:val="lt-LT"/>
        </w:rPr>
        <w:t>. forma Nr.2.</w:t>
      </w:r>
    </w:p>
    <w:p w:rsidR="00E25C4C" w:rsidRDefault="00E25C4C" w:rsidP="003E6DB8">
      <w:pPr>
        <w:jc w:val="both"/>
        <w:rPr>
          <w:lang w:val="lt-LT"/>
        </w:rPr>
      </w:pPr>
    </w:p>
    <w:p w:rsidR="003E6DB8" w:rsidRDefault="003E6DB8" w:rsidP="003E6DB8">
      <w:pPr>
        <w:jc w:val="both"/>
        <w:rPr>
          <w:lang w:val="lt-LT"/>
        </w:rPr>
      </w:pP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</w:t>
      </w:r>
    </w:p>
    <w:p w:rsidR="003E6DB8" w:rsidRDefault="003E6DB8" w:rsidP="003E6DB8">
      <w:pPr>
        <w:jc w:val="both"/>
        <w:rPr>
          <w:lang w:val="lt-LT"/>
        </w:rPr>
      </w:pPr>
      <w:r>
        <w:rPr>
          <w:lang w:val="lt-LT"/>
        </w:rPr>
        <w:t xml:space="preserve">     </w:t>
      </w:r>
    </w:p>
    <w:p w:rsidR="003E6DB8" w:rsidRDefault="003E6DB8" w:rsidP="003E6DB8">
      <w:pPr>
        <w:jc w:val="both"/>
        <w:rPr>
          <w:lang w:val="lt-LT"/>
        </w:rPr>
      </w:pPr>
      <w:r w:rsidRPr="00676F75">
        <w:rPr>
          <w:lang w:val="lt-LT"/>
        </w:rPr>
        <w:t xml:space="preserve">Gimnazijos direktorius   </w:t>
      </w:r>
      <w:r>
        <w:rPr>
          <w:lang w:val="lt-LT"/>
        </w:rPr>
        <w:t xml:space="preserve">  </w:t>
      </w:r>
      <w:r w:rsidRPr="00676F75">
        <w:rPr>
          <w:lang w:val="lt-LT"/>
        </w:rPr>
        <w:t xml:space="preserve">           </w:t>
      </w:r>
      <w:r>
        <w:rPr>
          <w:lang w:val="lt-LT"/>
        </w:rPr>
        <w:t xml:space="preserve">   </w:t>
      </w:r>
      <w:r w:rsidRPr="00676F75">
        <w:rPr>
          <w:lang w:val="lt-LT"/>
        </w:rPr>
        <w:t xml:space="preserve">     </w:t>
      </w:r>
      <w:r>
        <w:rPr>
          <w:lang w:val="lt-LT"/>
        </w:rPr>
        <w:t xml:space="preserve"> </w:t>
      </w:r>
      <w:r w:rsidRPr="00676F75">
        <w:rPr>
          <w:lang w:val="lt-LT"/>
        </w:rPr>
        <w:t xml:space="preserve">           </w:t>
      </w:r>
      <w:r>
        <w:rPr>
          <w:lang w:val="lt-LT"/>
        </w:rPr>
        <w:t xml:space="preserve">      </w:t>
      </w:r>
      <w:r w:rsidRPr="00676F75">
        <w:rPr>
          <w:lang w:val="lt-LT"/>
        </w:rPr>
        <w:t xml:space="preserve">    </w:t>
      </w:r>
      <w:r>
        <w:rPr>
          <w:lang w:val="lt-LT"/>
        </w:rPr>
        <w:t xml:space="preserve">              </w:t>
      </w:r>
      <w:r w:rsidRPr="00676F75">
        <w:rPr>
          <w:lang w:val="lt-LT"/>
        </w:rPr>
        <w:t xml:space="preserve"> </w:t>
      </w:r>
      <w:r>
        <w:rPr>
          <w:lang w:val="lt-LT"/>
        </w:rPr>
        <w:t>Algimantas Budrys</w:t>
      </w:r>
    </w:p>
    <w:p w:rsidR="003E6DB8" w:rsidRDefault="003E6DB8" w:rsidP="003E6DB8">
      <w:pPr>
        <w:jc w:val="both"/>
        <w:rPr>
          <w:lang w:val="lt-LT"/>
        </w:rPr>
      </w:pPr>
    </w:p>
    <w:p w:rsidR="003E6DB8" w:rsidRPr="00676F75" w:rsidRDefault="003E6DB8" w:rsidP="003E6DB8">
      <w:pPr>
        <w:jc w:val="both"/>
        <w:rPr>
          <w:lang w:val="lt-LT"/>
        </w:rPr>
      </w:pPr>
    </w:p>
    <w:p w:rsidR="003E6DB8" w:rsidRDefault="003E6DB8" w:rsidP="003E6DB8">
      <w:pPr>
        <w:jc w:val="both"/>
        <w:rPr>
          <w:lang w:val="lt-LT"/>
        </w:rPr>
      </w:pPr>
      <w:r w:rsidRPr="00676F75">
        <w:rPr>
          <w:lang w:val="lt-LT"/>
        </w:rPr>
        <w:t xml:space="preserve"> </w:t>
      </w:r>
      <w:r w:rsidR="00474BD7" w:rsidRPr="00676F75">
        <w:rPr>
          <w:lang w:val="lt-LT"/>
        </w:rPr>
        <w:t xml:space="preserve">Vyr. buhalterė                           </w:t>
      </w:r>
      <w:r w:rsidR="00474BD7">
        <w:rPr>
          <w:lang w:val="lt-LT"/>
        </w:rPr>
        <w:t xml:space="preserve">                                               Birutė Mockienė</w:t>
      </w:r>
      <w:r w:rsidR="00474BD7" w:rsidRPr="00676F75">
        <w:rPr>
          <w:lang w:val="lt-LT"/>
        </w:rPr>
        <w:t xml:space="preserve">  </w:t>
      </w:r>
    </w:p>
    <w:p w:rsidR="00096CCD" w:rsidRDefault="00096CCD"/>
    <w:sectPr w:rsidR="00096CCD" w:rsidSect="00F05A46">
      <w:pgSz w:w="11906" w:h="16838"/>
      <w:pgMar w:top="141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97532"/>
    <w:multiLevelType w:val="hybridMultilevel"/>
    <w:tmpl w:val="94F61C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1C75AA"/>
    <w:multiLevelType w:val="hybridMultilevel"/>
    <w:tmpl w:val="94F27048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DB8"/>
    <w:rsid w:val="00033DB5"/>
    <w:rsid w:val="000526F1"/>
    <w:rsid w:val="00062676"/>
    <w:rsid w:val="00096CCD"/>
    <w:rsid w:val="000A3314"/>
    <w:rsid w:val="000F3E0F"/>
    <w:rsid w:val="00106672"/>
    <w:rsid w:val="00181921"/>
    <w:rsid w:val="001E5D33"/>
    <w:rsid w:val="00217D22"/>
    <w:rsid w:val="00232504"/>
    <w:rsid w:val="0026517D"/>
    <w:rsid w:val="002C2DFE"/>
    <w:rsid w:val="002E31D5"/>
    <w:rsid w:val="002F3328"/>
    <w:rsid w:val="00324F3E"/>
    <w:rsid w:val="00352761"/>
    <w:rsid w:val="0035292A"/>
    <w:rsid w:val="00376ACE"/>
    <w:rsid w:val="003B7181"/>
    <w:rsid w:val="003C0AB7"/>
    <w:rsid w:val="003C4205"/>
    <w:rsid w:val="003C5CC1"/>
    <w:rsid w:val="003C6D8E"/>
    <w:rsid w:val="003E6DB8"/>
    <w:rsid w:val="0040275E"/>
    <w:rsid w:val="004419F7"/>
    <w:rsid w:val="00474BD7"/>
    <w:rsid w:val="00484D96"/>
    <w:rsid w:val="00583C42"/>
    <w:rsid w:val="005855E8"/>
    <w:rsid w:val="00593744"/>
    <w:rsid w:val="005D44B2"/>
    <w:rsid w:val="005F713C"/>
    <w:rsid w:val="0065734D"/>
    <w:rsid w:val="00660E68"/>
    <w:rsid w:val="00676FE9"/>
    <w:rsid w:val="006B490A"/>
    <w:rsid w:val="006D335D"/>
    <w:rsid w:val="006E0A61"/>
    <w:rsid w:val="00702AF3"/>
    <w:rsid w:val="007641C3"/>
    <w:rsid w:val="007B4906"/>
    <w:rsid w:val="00840CCF"/>
    <w:rsid w:val="008672D6"/>
    <w:rsid w:val="008A2424"/>
    <w:rsid w:val="008B492D"/>
    <w:rsid w:val="008B757D"/>
    <w:rsid w:val="008C61B1"/>
    <w:rsid w:val="008F144A"/>
    <w:rsid w:val="00922D0A"/>
    <w:rsid w:val="009301B7"/>
    <w:rsid w:val="00945290"/>
    <w:rsid w:val="00962DB8"/>
    <w:rsid w:val="0099392E"/>
    <w:rsid w:val="009E31F3"/>
    <w:rsid w:val="009E6A98"/>
    <w:rsid w:val="00A15570"/>
    <w:rsid w:val="00A178B2"/>
    <w:rsid w:val="00A81EB7"/>
    <w:rsid w:val="00A86108"/>
    <w:rsid w:val="00AC560F"/>
    <w:rsid w:val="00AD39BA"/>
    <w:rsid w:val="00B0218D"/>
    <w:rsid w:val="00B311D2"/>
    <w:rsid w:val="00B47B14"/>
    <w:rsid w:val="00B636DE"/>
    <w:rsid w:val="00B84F4F"/>
    <w:rsid w:val="00B9712C"/>
    <w:rsid w:val="00BC4702"/>
    <w:rsid w:val="00BC5DD9"/>
    <w:rsid w:val="00C063D8"/>
    <w:rsid w:val="00C11DFD"/>
    <w:rsid w:val="00C21EE7"/>
    <w:rsid w:val="00C32416"/>
    <w:rsid w:val="00C925EE"/>
    <w:rsid w:val="00C93740"/>
    <w:rsid w:val="00C945CD"/>
    <w:rsid w:val="00C963A3"/>
    <w:rsid w:val="00CB0885"/>
    <w:rsid w:val="00CB28F5"/>
    <w:rsid w:val="00CD074B"/>
    <w:rsid w:val="00CD1856"/>
    <w:rsid w:val="00CE3583"/>
    <w:rsid w:val="00D67654"/>
    <w:rsid w:val="00DA78CD"/>
    <w:rsid w:val="00DE1E60"/>
    <w:rsid w:val="00DE3DD9"/>
    <w:rsid w:val="00E25C4C"/>
    <w:rsid w:val="00E40A75"/>
    <w:rsid w:val="00E550B5"/>
    <w:rsid w:val="00EC5537"/>
    <w:rsid w:val="00F05A46"/>
    <w:rsid w:val="00F35A0B"/>
    <w:rsid w:val="00F53916"/>
    <w:rsid w:val="00F8116D"/>
    <w:rsid w:val="00FD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E6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basedOn w:val="prastasis"/>
    <w:next w:val="prastasis"/>
    <w:link w:val="Antrat1Diagrama"/>
    <w:qFormat/>
    <w:rsid w:val="003E6DB8"/>
    <w:pPr>
      <w:keepNext/>
      <w:jc w:val="center"/>
      <w:outlineLvl w:val="0"/>
    </w:pPr>
    <w:rPr>
      <w:b/>
      <w:bCs/>
      <w:lang w:val="en-US"/>
    </w:rPr>
  </w:style>
  <w:style w:type="paragraph" w:styleId="Antrat2">
    <w:name w:val="heading 2"/>
    <w:basedOn w:val="prastasis"/>
    <w:next w:val="prastasis"/>
    <w:link w:val="Antrat2Diagrama"/>
    <w:qFormat/>
    <w:rsid w:val="003E6DB8"/>
    <w:pPr>
      <w:keepNext/>
      <w:outlineLvl w:val="1"/>
    </w:pPr>
    <w:rPr>
      <w:b/>
      <w:bCs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3E6DB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3E6DB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saitas">
    <w:name w:val="Hyperlink"/>
    <w:basedOn w:val="Numatytasispastraiposriftas"/>
    <w:rsid w:val="003E6D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E6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ntrat1">
    <w:name w:val="heading 1"/>
    <w:basedOn w:val="prastasis"/>
    <w:next w:val="prastasis"/>
    <w:link w:val="Antrat1Diagrama"/>
    <w:qFormat/>
    <w:rsid w:val="003E6DB8"/>
    <w:pPr>
      <w:keepNext/>
      <w:jc w:val="center"/>
      <w:outlineLvl w:val="0"/>
    </w:pPr>
    <w:rPr>
      <w:b/>
      <w:bCs/>
      <w:lang w:val="en-US"/>
    </w:rPr>
  </w:style>
  <w:style w:type="paragraph" w:styleId="Antrat2">
    <w:name w:val="heading 2"/>
    <w:basedOn w:val="prastasis"/>
    <w:next w:val="prastasis"/>
    <w:link w:val="Antrat2Diagrama"/>
    <w:qFormat/>
    <w:rsid w:val="003E6DB8"/>
    <w:pPr>
      <w:keepNext/>
      <w:outlineLvl w:val="1"/>
    </w:pPr>
    <w:rPr>
      <w:b/>
      <w:bCs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3E6DB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3E6DB8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saitas">
    <w:name w:val="Hyperlink"/>
    <w:basedOn w:val="Numatytasispastraiposriftas"/>
    <w:rsid w:val="003E6D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lusaugim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4401</Words>
  <Characters>2510</Characters>
  <Application>Microsoft Office Word</Application>
  <DocSecurity>0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Gimnazija</dc:creator>
  <cp:lastModifiedBy>Gimnazija</cp:lastModifiedBy>
  <cp:revision>16</cp:revision>
  <cp:lastPrinted>2018-01-25T08:34:00Z</cp:lastPrinted>
  <dcterms:created xsi:type="dcterms:W3CDTF">2018-01-15T09:31:00Z</dcterms:created>
  <dcterms:modified xsi:type="dcterms:W3CDTF">2018-01-25T08:36:00Z</dcterms:modified>
</cp:coreProperties>
</file>